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B4" w:rsidRPr="00EE0881" w:rsidRDefault="002943B4" w:rsidP="00EE08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881">
        <w:rPr>
          <w:rFonts w:ascii="Times New Roman" w:hAnsi="Times New Roman" w:cs="Times New Roman"/>
          <w:b/>
          <w:sz w:val="28"/>
          <w:szCs w:val="28"/>
          <w:u w:val="single"/>
        </w:rPr>
        <w:t>Промежуточная аттестация</w:t>
      </w:r>
    </w:p>
    <w:p w:rsidR="002943B4" w:rsidRPr="00377395" w:rsidRDefault="002943B4" w:rsidP="00EE0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494">
        <w:rPr>
          <w:rFonts w:ascii="Times New Roman" w:hAnsi="Times New Roman" w:cs="Times New Roman"/>
          <w:b/>
          <w:sz w:val="28"/>
          <w:szCs w:val="28"/>
        </w:rPr>
        <w:t xml:space="preserve">Художественная роспись. </w:t>
      </w:r>
      <w:r w:rsidR="00C76C36">
        <w:rPr>
          <w:rFonts w:ascii="Times New Roman" w:hAnsi="Times New Roman" w:cs="Times New Roman"/>
          <w:sz w:val="28"/>
          <w:szCs w:val="28"/>
        </w:rPr>
        <w:t>3-</w:t>
      </w:r>
      <w:r w:rsidRPr="00377395">
        <w:rPr>
          <w:rFonts w:ascii="Times New Roman" w:hAnsi="Times New Roman" w:cs="Times New Roman"/>
          <w:sz w:val="28"/>
          <w:szCs w:val="28"/>
        </w:rPr>
        <w:t>й год обучения</w:t>
      </w:r>
      <w:r w:rsidR="00377395" w:rsidRPr="00377395">
        <w:rPr>
          <w:rFonts w:ascii="Times New Roman" w:hAnsi="Times New Roman" w:cs="Times New Roman"/>
          <w:sz w:val="28"/>
          <w:szCs w:val="28"/>
        </w:rPr>
        <w:t xml:space="preserve"> (</w:t>
      </w:r>
      <w:r w:rsidR="00C76C36">
        <w:rPr>
          <w:rFonts w:ascii="Times New Roman" w:hAnsi="Times New Roman" w:cs="Times New Roman"/>
          <w:sz w:val="28"/>
          <w:szCs w:val="28"/>
        </w:rPr>
        <w:t>9-11</w:t>
      </w:r>
      <w:r w:rsidRPr="00377395">
        <w:rPr>
          <w:rFonts w:ascii="Times New Roman" w:hAnsi="Times New Roman" w:cs="Times New Roman"/>
          <w:sz w:val="28"/>
          <w:szCs w:val="28"/>
        </w:rPr>
        <w:t>лет)</w:t>
      </w:r>
    </w:p>
    <w:p w:rsidR="002943B4" w:rsidRPr="00EE0881" w:rsidRDefault="002943B4">
      <w:p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Имя,</w:t>
      </w:r>
      <w:r w:rsidR="00B71AB6">
        <w:rPr>
          <w:rFonts w:ascii="Times New Roman" w:hAnsi="Times New Roman" w:cs="Times New Roman"/>
          <w:sz w:val="28"/>
          <w:szCs w:val="28"/>
        </w:rPr>
        <w:t xml:space="preserve"> </w:t>
      </w:r>
      <w:r w:rsidR="00680942">
        <w:rPr>
          <w:rFonts w:ascii="Times New Roman" w:hAnsi="Times New Roman" w:cs="Times New Roman"/>
          <w:sz w:val="28"/>
          <w:szCs w:val="28"/>
        </w:rPr>
        <w:t>+</w:t>
      </w:r>
      <w:r w:rsidRPr="00EE0881">
        <w:rPr>
          <w:rFonts w:ascii="Times New Roman" w:hAnsi="Times New Roman" w:cs="Times New Roman"/>
          <w:sz w:val="28"/>
          <w:szCs w:val="28"/>
        </w:rPr>
        <w:t>фамилия_______________________________________________</w:t>
      </w:r>
      <w:r w:rsidR="00EE0881">
        <w:rPr>
          <w:rFonts w:ascii="Times New Roman" w:hAnsi="Times New Roman" w:cs="Times New Roman"/>
          <w:sz w:val="28"/>
          <w:szCs w:val="28"/>
        </w:rPr>
        <w:t>_______</w:t>
      </w:r>
    </w:p>
    <w:p w:rsidR="002943B4" w:rsidRPr="00EE0881" w:rsidRDefault="002943B4" w:rsidP="00EE0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81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2943B4" w:rsidRPr="00146494" w:rsidRDefault="002943B4" w:rsidP="002943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46494">
        <w:rPr>
          <w:rFonts w:ascii="Times New Roman" w:hAnsi="Times New Roman" w:cs="Times New Roman"/>
          <w:b/>
          <w:i/>
          <w:sz w:val="28"/>
          <w:szCs w:val="28"/>
        </w:rPr>
        <w:t>К какому виду искусства относится художественная роспись?</w:t>
      </w:r>
    </w:p>
    <w:p w:rsidR="002943B4" w:rsidRPr="00EE0881" w:rsidRDefault="002943B4" w:rsidP="002943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Живопись</w:t>
      </w:r>
    </w:p>
    <w:p w:rsidR="002943B4" w:rsidRPr="00EE0881" w:rsidRDefault="002943B4" w:rsidP="002943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Архитектура</w:t>
      </w:r>
    </w:p>
    <w:p w:rsidR="002943B4" w:rsidRPr="00EE0881" w:rsidRDefault="002943B4" w:rsidP="002943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Декоративно-прикладное</w:t>
      </w:r>
    </w:p>
    <w:p w:rsidR="00146494" w:rsidRDefault="002943B4" w:rsidP="000542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Скульптура</w:t>
      </w:r>
    </w:p>
    <w:p w:rsidR="00C76C36" w:rsidRPr="0005421E" w:rsidRDefault="00C76C36" w:rsidP="00C76C3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943B4" w:rsidRPr="00146494" w:rsidRDefault="002943B4" w:rsidP="002943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46494">
        <w:rPr>
          <w:rFonts w:ascii="Times New Roman" w:hAnsi="Times New Roman" w:cs="Times New Roman"/>
          <w:b/>
          <w:i/>
          <w:sz w:val="28"/>
          <w:szCs w:val="28"/>
        </w:rPr>
        <w:t>С какими видами художественной росписи вы знакомы?</w:t>
      </w:r>
    </w:p>
    <w:p w:rsidR="002943B4" w:rsidRPr="00EE0881" w:rsidRDefault="002943B4" w:rsidP="00294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Роспись по дереву</w:t>
      </w:r>
    </w:p>
    <w:p w:rsidR="002943B4" w:rsidRPr="00EE0881" w:rsidRDefault="002943B4" w:rsidP="00294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Роспись по асфальту</w:t>
      </w:r>
    </w:p>
    <w:p w:rsidR="002943B4" w:rsidRPr="00EE0881" w:rsidRDefault="002943B4" w:rsidP="00294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Роспись по стеклу</w:t>
      </w:r>
    </w:p>
    <w:p w:rsidR="002943B4" w:rsidRDefault="002943B4" w:rsidP="002943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Роспись по металлу</w:t>
      </w:r>
    </w:p>
    <w:p w:rsidR="00146494" w:rsidRPr="00EE0881" w:rsidRDefault="00146494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943B4" w:rsidRPr="00146494" w:rsidRDefault="002943B4" w:rsidP="002943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46494">
        <w:rPr>
          <w:rFonts w:ascii="Times New Roman" w:hAnsi="Times New Roman" w:cs="Times New Roman"/>
          <w:b/>
          <w:i/>
          <w:sz w:val="28"/>
          <w:szCs w:val="28"/>
        </w:rPr>
        <w:t>Как называется роспись, в которой зашифрованы послания и тайные знаки?</w:t>
      </w:r>
    </w:p>
    <w:p w:rsidR="002943B4" w:rsidRPr="00EE0881" w:rsidRDefault="002943B4" w:rsidP="002943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Хохломская роспись</w:t>
      </w:r>
    </w:p>
    <w:p w:rsidR="002943B4" w:rsidRPr="00EE0881" w:rsidRDefault="002943B4" w:rsidP="002943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Городецкая роспись</w:t>
      </w:r>
    </w:p>
    <w:p w:rsidR="002943B4" w:rsidRPr="00EE0881" w:rsidRDefault="002943B4" w:rsidP="002943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Мезенская роспись</w:t>
      </w:r>
    </w:p>
    <w:p w:rsidR="002943B4" w:rsidRDefault="002943B4" w:rsidP="002943B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Витражная роспись</w:t>
      </w:r>
    </w:p>
    <w:p w:rsidR="00146494" w:rsidRPr="00EE0881" w:rsidRDefault="00146494" w:rsidP="00146494">
      <w:pPr>
        <w:pStyle w:val="a3"/>
        <w:ind w:left="1497"/>
        <w:rPr>
          <w:rFonts w:ascii="Times New Roman" w:hAnsi="Times New Roman" w:cs="Times New Roman"/>
          <w:sz w:val="28"/>
          <w:szCs w:val="28"/>
        </w:rPr>
      </w:pPr>
    </w:p>
    <w:p w:rsidR="002943B4" w:rsidRPr="00146494" w:rsidRDefault="002943B4" w:rsidP="002943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46494">
        <w:rPr>
          <w:rFonts w:ascii="Times New Roman" w:hAnsi="Times New Roman" w:cs="Times New Roman"/>
          <w:b/>
          <w:i/>
          <w:sz w:val="28"/>
          <w:szCs w:val="28"/>
        </w:rPr>
        <w:t>Какие основные цвета используются в мезенской росписи?</w:t>
      </w:r>
    </w:p>
    <w:p w:rsidR="002943B4" w:rsidRPr="00EE0881" w:rsidRDefault="002943B4" w:rsidP="002943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Красный и черный</w:t>
      </w:r>
    </w:p>
    <w:p w:rsidR="002943B4" w:rsidRPr="00EE0881" w:rsidRDefault="002943B4" w:rsidP="002943B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Красный, черный, зелёный</w:t>
      </w:r>
    </w:p>
    <w:p w:rsidR="00EE0881" w:rsidRDefault="002943B4" w:rsidP="00EE08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Красный, черный, белый.</w:t>
      </w:r>
    </w:p>
    <w:p w:rsidR="003713EB" w:rsidRPr="003713EB" w:rsidRDefault="003713EB" w:rsidP="003713E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E753C" w:rsidRPr="00146494" w:rsidRDefault="00BE753C" w:rsidP="00BE75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46494">
        <w:rPr>
          <w:rFonts w:ascii="Times New Roman" w:hAnsi="Times New Roman" w:cs="Times New Roman"/>
          <w:b/>
          <w:i/>
          <w:sz w:val="28"/>
          <w:szCs w:val="28"/>
        </w:rPr>
        <w:t>Основные цвета хохломской росписи</w:t>
      </w:r>
    </w:p>
    <w:p w:rsidR="00BE753C" w:rsidRPr="00EE0881" w:rsidRDefault="00927B8D" w:rsidP="00927B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Зелёный, золотой, красный, белый</w:t>
      </w:r>
    </w:p>
    <w:p w:rsidR="00927B8D" w:rsidRPr="00EE0881" w:rsidRDefault="00927B8D" w:rsidP="00927B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Золотой, красный, черный, зелёный</w:t>
      </w:r>
    </w:p>
    <w:p w:rsidR="00927B8D" w:rsidRDefault="00927B8D" w:rsidP="00927B8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Красный, синий, жёлтый, золотой.</w:t>
      </w:r>
    </w:p>
    <w:p w:rsidR="003713EB" w:rsidRDefault="00146494" w:rsidP="003713E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84B08">
        <w:rPr>
          <w:rFonts w:ascii="Times New Roman" w:hAnsi="Times New Roman" w:cs="Times New Roman"/>
          <w:b/>
          <w:i/>
          <w:sz w:val="28"/>
          <w:szCs w:val="28"/>
        </w:rPr>
        <w:t xml:space="preserve">Какие виды </w:t>
      </w:r>
      <w:r w:rsidR="00284DB8" w:rsidRPr="00084B08">
        <w:rPr>
          <w:rFonts w:ascii="Times New Roman" w:hAnsi="Times New Roman" w:cs="Times New Roman"/>
          <w:b/>
          <w:i/>
          <w:sz w:val="28"/>
          <w:szCs w:val="28"/>
        </w:rPr>
        <w:t>хохломской росписи</w:t>
      </w:r>
      <w:r w:rsidRPr="00084B08">
        <w:rPr>
          <w:rFonts w:ascii="Times New Roman" w:hAnsi="Times New Roman" w:cs="Times New Roman"/>
          <w:b/>
          <w:i/>
          <w:sz w:val="28"/>
          <w:szCs w:val="28"/>
        </w:rPr>
        <w:t xml:space="preserve"> вы знаете</w:t>
      </w:r>
      <w:r w:rsidR="003713EB">
        <w:rPr>
          <w:rFonts w:ascii="Times New Roman" w:hAnsi="Times New Roman" w:cs="Times New Roman"/>
          <w:b/>
          <w:i/>
          <w:sz w:val="28"/>
          <w:szCs w:val="28"/>
        </w:rPr>
        <w:t>, назови по описанию:</w:t>
      </w:r>
    </w:p>
    <w:p w:rsidR="00146494" w:rsidRPr="003713EB" w:rsidRDefault="00146494" w:rsidP="003713EB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713EB">
        <w:rPr>
          <w:rFonts w:ascii="Times New Roman" w:hAnsi="Times New Roman" w:cs="Times New Roman"/>
          <w:sz w:val="28"/>
          <w:szCs w:val="28"/>
        </w:rPr>
        <w:t>орнамент пишется красным  по золотому фону, травка черная)</w:t>
      </w:r>
      <w:r w:rsidR="003713EB">
        <w:rPr>
          <w:rFonts w:ascii="Times New Roman" w:hAnsi="Times New Roman" w:cs="Times New Roman"/>
          <w:sz w:val="28"/>
          <w:szCs w:val="28"/>
        </w:rPr>
        <w:t>-</w:t>
      </w:r>
    </w:p>
    <w:p w:rsidR="003713EB" w:rsidRPr="003713EB" w:rsidRDefault="003713EB" w:rsidP="003713EB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46494" w:rsidRDefault="00146494" w:rsidP="0014649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наносится фон красного или черного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элементы остаются золотыми, травка зелёная или желтая, ягоды красные</w:t>
      </w:r>
    </w:p>
    <w:p w:rsidR="003713EB" w:rsidRDefault="003713EB" w:rsidP="003713E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6494" w:rsidRDefault="003713EB" w:rsidP="0014649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золотой, кудрявый </w:t>
      </w:r>
      <w:r w:rsidR="00146494">
        <w:rPr>
          <w:rFonts w:ascii="Times New Roman" w:hAnsi="Times New Roman" w:cs="Times New Roman"/>
          <w:sz w:val="28"/>
          <w:szCs w:val="28"/>
        </w:rPr>
        <w:t>орнамент на красном или черном фоне</w:t>
      </w:r>
    </w:p>
    <w:p w:rsidR="003713EB" w:rsidRDefault="003713EB" w:rsidP="003713E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46494" w:rsidRDefault="00146494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46494" w:rsidRDefault="00146494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Стрелочками определи  виды хохломской  росписи </w:t>
      </w:r>
    </w:p>
    <w:p w:rsidR="00146494" w:rsidRDefault="00146494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46494" w:rsidRPr="00146494" w:rsidRDefault="00146494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46494">
        <w:rPr>
          <w:rFonts w:ascii="Times New Roman" w:hAnsi="Times New Roman" w:cs="Times New Roman"/>
          <w:sz w:val="28"/>
          <w:szCs w:val="28"/>
        </w:rPr>
        <w:t xml:space="preserve">Верховая                    фоновая                 </w:t>
      </w:r>
      <w:proofErr w:type="spellStart"/>
      <w:r w:rsidRPr="00146494">
        <w:rPr>
          <w:rFonts w:ascii="Times New Roman" w:hAnsi="Times New Roman" w:cs="Times New Roman"/>
          <w:sz w:val="28"/>
          <w:szCs w:val="28"/>
        </w:rPr>
        <w:t>кудрина</w:t>
      </w:r>
      <w:proofErr w:type="spellEnd"/>
    </w:p>
    <w:p w:rsidR="00146494" w:rsidRDefault="00146494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46494" w:rsidRDefault="003713EB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5FBCE0A2" wp14:editId="6C02A148">
            <wp:simplePos x="0" y="0"/>
            <wp:positionH relativeFrom="column">
              <wp:posOffset>4533900</wp:posOffset>
            </wp:positionH>
            <wp:positionV relativeFrom="paragraph">
              <wp:posOffset>179705</wp:posOffset>
            </wp:positionV>
            <wp:extent cx="1795145" cy="2393315"/>
            <wp:effectExtent l="0" t="0" r="0" b="6985"/>
            <wp:wrapNone/>
            <wp:docPr id="11" name="Рисунок 11" descr="C:\Users\цдт\Desktop\1755957_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цдт\Desktop\1755957_0x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25379211" wp14:editId="5FEB4E5F">
            <wp:simplePos x="0" y="0"/>
            <wp:positionH relativeFrom="column">
              <wp:posOffset>-372745</wp:posOffset>
            </wp:positionH>
            <wp:positionV relativeFrom="paragraph">
              <wp:posOffset>41910</wp:posOffset>
            </wp:positionV>
            <wp:extent cx="1941830" cy="2044700"/>
            <wp:effectExtent l="0" t="0" r="1270" b="0"/>
            <wp:wrapNone/>
            <wp:docPr id="9" name="Рисунок 9" descr="C:\Users\цдт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цдт\Desktop\i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94" w:rsidRDefault="00146494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46494" w:rsidRDefault="003713EB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612A7531" wp14:editId="34DEBB1C">
            <wp:simplePos x="0" y="0"/>
            <wp:positionH relativeFrom="column">
              <wp:posOffset>1743710</wp:posOffset>
            </wp:positionH>
            <wp:positionV relativeFrom="paragraph">
              <wp:posOffset>200660</wp:posOffset>
            </wp:positionV>
            <wp:extent cx="2486025" cy="1745615"/>
            <wp:effectExtent l="0" t="0" r="9525" b="6985"/>
            <wp:wrapNone/>
            <wp:docPr id="10" name="Рисунок 10" descr="C:\Users\цдт\Desktop\konspiekt-uroka-izobrazitiel-nogho-iskusstva-iskusstvo-khokhlomy-istoki-i-sovriemiennoie-razvitiie-promysl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цдт\Desktop\konspiekt-uroka-izobrazitiel-nogho-iskusstva-iskusstvo-khokhlomy-istoki-i-sovriemiennoie-razvitiie-promysla_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94" w:rsidRDefault="00146494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46494" w:rsidRDefault="00146494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46494" w:rsidRDefault="00146494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46494" w:rsidRDefault="00146494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46494" w:rsidRDefault="00146494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46494" w:rsidRDefault="00146494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46494" w:rsidRDefault="00146494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5421E" w:rsidRPr="00F359D8" w:rsidRDefault="0005421E" w:rsidP="00F359D8">
      <w:pPr>
        <w:rPr>
          <w:rFonts w:ascii="Times New Roman" w:hAnsi="Times New Roman" w:cs="Times New Roman"/>
          <w:sz w:val="28"/>
          <w:szCs w:val="28"/>
        </w:rPr>
      </w:pPr>
    </w:p>
    <w:p w:rsidR="00146494" w:rsidRPr="00146494" w:rsidRDefault="00146494" w:rsidP="0014649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E0881" w:rsidRPr="00084B08" w:rsidRDefault="00EE0881" w:rsidP="00084B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84B08">
        <w:rPr>
          <w:rFonts w:ascii="Times New Roman" w:hAnsi="Times New Roman" w:cs="Times New Roman"/>
          <w:b/>
          <w:i/>
          <w:sz w:val="28"/>
          <w:szCs w:val="28"/>
        </w:rPr>
        <w:t>Что такое витраж?</w:t>
      </w:r>
    </w:p>
    <w:p w:rsidR="00EE0881" w:rsidRPr="00EE0881" w:rsidRDefault="00EE0881" w:rsidP="00EE08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Искусство росписи по стеклу</w:t>
      </w:r>
    </w:p>
    <w:p w:rsidR="00EE0881" w:rsidRPr="00EE0881" w:rsidRDefault="00EE0881" w:rsidP="00EE08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Искусство росписи по дереву</w:t>
      </w:r>
    </w:p>
    <w:p w:rsidR="00EE0881" w:rsidRPr="00EE0881" w:rsidRDefault="00EE0881" w:rsidP="00EE08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Искусство росписи по металлу</w:t>
      </w:r>
    </w:p>
    <w:p w:rsidR="00EE0881" w:rsidRPr="00EE0881" w:rsidRDefault="00EE0881" w:rsidP="00EE088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 xml:space="preserve">Искусство </w:t>
      </w:r>
      <w:r w:rsidR="00284DB8" w:rsidRPr="00EE0881">
        <w:rPr>
          <w:rFonts w:ascii="Times New Roman" w:hAnsi="Times New Roman" w:cs="Times New Roman"/>
          <w:sz w:val="28"/>
          <w:szCs w:val="28"/>
        </w:rPr>
        <w:t>мозаики</w:t>
      </w:r>
      <w:r w:rsidRPr="00EE0881">
        <w:rPr>
          <w:rFonts w:ascii="Times New Roman" w:hAnsi="Times New Roman" w:cs="Times New Roman"/>
          <w:sz w:val="28"/>
          <w:szCs w:val="28"/>
        </w:rPr>
        <w:t xml:space="preserve"> из стекла</w:t>
      </w:r>
    </w:p>
    <w:p w:rsidR="00EE0881" w:rsidRDefault="00EE0881" w:rsidP="00084B0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84B08">
        <w:rPr>
          <w:rFonts w:ascii="Times New Roman" w:hAnsi="Times New Roman" w:cs="Times New Roman"/>
          <w:b/>
          <w:i/>
          <w:sz w:val="28"/>
          <w:szCs w:val="28"/>
        </w:rPr>
        <w:t>Чем отличается витражная роспись и витраж?</w:t>
      </w:r>
    </w:p>
    <w:p w:rsidR="00284DB8" w:rsidRPr="00084B08" w:rsidRDefault="00284DB8" w:rsidP="00284DB8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</w:t>
      </w:r>
    </w:p>
    <w:p w:rsidR="00927B8D" w:rsidRPr="00084B08" w:rsidRDefault="00927B8D" w:rsidP="00927B8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84B08">
        <w:rPr>
          <w:rFonts w:ascii="Times New Roman" w:hAnsi="Times New Roman" w:cs="Times New Roman"/>
          <w:b/>
          <w:i/>
          <w:sz w:val="28"/>
          <w:szCs w:val="28"/>
        </w:rPr>
        <w:t>Чем заменяем материал по витражу?</w:t>
      </w:r>
    </w:p>
    <w:p w:rsidR="00927B8D" w:rsidRPr="00EE0881" w:rsidRDefault="00927B8D" w:rsidP="00927B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Пластилином</w:t>
      </w:r>
    </w:p>
    <w:p w:rsidR="00927B8D" w:rsidRPr="00EE0881" w:rsidRDefault="00927B8D" w:rsidP="00927B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Карандашами</w:t>
      </w:r>
    </w:p>
    <w:p w:rsidR="00927B8D" w:rsidRDefault="00927B8D" w:rsidP="00927B8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>Витражными красками</w:t>
      </w:r>
    </w:p>
    <w:p w:rsidR="004B7387" w:rsidRPr="00084B08" w:rsidRDefault="004B7387" w:rsidP="004B73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84B08">
        <w:rPr>
          <w:rFonts w:ascii="Times New Roman" w:hAnsi="Times New Roman" w:cs="Times New Roman"/>
          <w:b/>
          <w:i/>
          <w:sz w:val="28"/>
          <w:szCs w:val="28"/>
        </w:rPr>
        <w:t>Для чего используют витраж?</w:t>
      </w:r>
    </w:p>
    <w:p w:rsidR="003713EB" w:rsidRDefault="004B7387" w:rsidP="003713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3713E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7387" w:rsidRPr="003713EB" w:rsidRDefault="003713EB" w:rsidP="003713E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3EB">
        <w:rPr>
          <w:rFonts w:ascii="Times New Roman" w:hAnsi="Times New Roman" w:cs="Times New Roman"/>
          <w:sz w:val="28"/>
          <w:szCs w:val="28"/>
        </w:rPr>
        <w:t>11*.  От какого слова произошло название «Витраж» ________________________________</w:t>
      </w:r>
    </w:p>
    <w:p w:rsidR="00284DB8" w:rsidRDefault="00927B8D" w:rsidP="00284D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4DB8">
        <w:rPr>
          <w:rFonts w:ascii="Times New Roman" w:hAnsi="Times New Roman" w:cs="Times New Roman"/>
          <w:b/>
          <w:i/>
          <w:sz w:val="28"/>
          <w:szCs w:val="28"/>
        </w:rPr>
        <w:t xml:space="preserve">Подпиши картинки в соответствии с </w:t>
      </w:r>
      <w:r w:rsidR="00EE0881" w:rsidRPr="00284DB8">
        <w:rPr>
          <w:rFonts w:ascii="Times New Roman" w:hAnsi="Times New Roman" w:cs="Times New Roman"/>
          <w:b/>
          <w:i/>
          <w:sz w:val="28"/>
          <w:szCs w:val="28"/>
        </w:rPr>
        <w:t>видом</w:t>
      </w:r>
      <w:r w:rsidR="00284DB8">
        <w:rPr>
          <w:rFonts w:ascii="Times New Roman" w:hAnsi="Times New Roman" w:cs="Times New Roman"/>
          <w:b/>
          <w:i/>
          <w:sz w:val="28"/>
          <w:szCs w:val="28"/>
        </w:rPr>
        <w:t xml:space="preserve"> и техникой</w:t>
      </w:r>
    </w:p>
    <w:p w:rsidR="00927B8D" w:rsidRPr="00284DB8" w:rsidRDefault="00BC593C" w:rsidP="00284D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08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353B7AF7" wp14:editId="45E92947">
            <wp:simplePos x="0" y="0"/>
            <wp:positionH relativeFrom="column">
              <wp:posOffset>3225165</wp:posOffset>
            </wp:positionH>
            <wp:positionV relativeFrom="paragraph">
              <wp:posOffset>155575</wp:posOffset>
            </wp:positionV>
            <wp:extent cx="2438400" cy="2028825"/>
            <wp:effectExtent l="0" t="0" r="0" b="9525"/>
            <wp:wrapNone/>
            <wp:docPr id="2" name="Рисунок 2" descr="C:\Users\цдт\Desktop\hohloma-a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дт\Desktop\hohloma-a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881" w:rsidRPr="00284DB8"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художественной </w:t>
      </w:r>
      <w:r w:rsidR="00927B8D" w:rsidRPr="00284DB8">
        <w:rPr>
          <w:rFonts w:ascii="Times New Roman" w:hAnsi="Times New Roman" w:cs="Times New Roman"/>
          <w:b/>
          <w:i/>
          <w:sz w:val="28"/>
          <w:szCs w:val="28"/>
        </w:rPr>
        <w:t>росписи.</w:t>
      </w:r>
    </w:p>
    <w:p w:rsidR="00927B8D" w:rsidRPr="00EE0881" w:rsidRDefault="00927B8D" w:rsidP="00927B8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27B8D" w:rsidRPr="00EE0881" w:rsidRDefault="00927B8D" w:rsidP="00927B8D">
      <w:pPr>
        <w:ind w:left="1800"/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B8D" w:rsidRPr="00EE0881" w:rsidRDefault="00BC593C" w:rsidP="00927B8D">
      <w:pPr>
        <w:ind w:left="1800"/>
        <w:rPr>
          <w:rFonts w:ascii="Times New Roman" w:hAnsi="Times New Roman" w:cs="Times New Roman"/>
          <w:sz w:val="28"/>
          <w:szCs w:val="28"/>
        </w:rPr>
      </w:pPr>
      <w:r w:rsidRPr="00EE08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4435973F" wp14:editId="56F82906">
            <wp:simplePos x="0" y="0"/>
            <wp:positionH relativeFrom="column">
              <wp:posOffset>-181610</wp:posOffset>
            </wp:positionH>
            <wp:positionV relativeFrom="paragraph">
              <wp:posOffset>231775</wp:posOffset>
            </wp:positionV>
            <wp:extent cx="3111500" cy="2000250"/>
            <wp:effectExtent l="0" t="0" r="0" b="0"/>
            <wp:wrapNone/>
            <wp:docPr id="1" name="Рисунок 1" descr="C:\Users\цдт\Desktop\Ивонинская Оксана\мезенская роспись\0f837bac16b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Desktop\Ивонинская Оксана\мезенская роспись\0f837bac16bb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B8D" w:rsidRDefault="00927B8D" w:rsidP="00927B8D">
      <w:pPr>
        <w:ind w:left="1800"/>
      </w:pPr>
    </w:p>
    <w:p w:rsidR="00927B8D" w:rsidRDefault="00927B8D" w:rsidP="00927B8D">
      <w:pPr>
        <w:ind w:left="1800"/>
      </w:pPr>
    </w:p>
    <w:p w:rsidR="00927B8D" w:rsidRDefault="00927B8D" w:rsidP="00927B8D">
      <w:pPr>
        <w:ind w:left="1800"/>
      </w:pPr>
    </w:p>
    <w:p w:rsidR="00927B8D" w:rsidRDefault="00927B8D" w:rsidP="00927B8D">
      <w:pPr>
        <w:ind w:left="1800"/>
      </w:pPr>
    </w:p>
    <w:p w:rsidR="00EE0881" w:rsidRDefault="00BC593C" w:rsidP="00927B8D">
      <w:pPr>
        <w:ind w:left="1800"/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08C0773B" wp14:editId="5AAACFE0">
            <wp:simplePos x="0" y="0"/>
            <wp:positionH relativeFrom="column">
              <wp:posOffset>3501390</wp:posOffset>
            </wp:positionH>
            <wp:positionV relativeFrom="paragraph">
              <wp:posOffset>177165</wp:posOffset>
            </wp:positionV>
            <wp:extent cx="2162175" cy="2162175"/>
            <wp:effectExtent l="0" t="0" r="9525" b="9525"/>
            <wp:wrapNone/>
            <wp:docPr id="12" name="Рисунок 12" descr="C:\Users\цдт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цдт\Desktop\i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B8D" w:rsidRDefault="00927B8D" w:rsidP="00927B8D">
      <w:pPr>
        <w:ind w:left="1800"/>
      </w:pPr>
    </w:p>
    <w:p w:rsidR="004B7387" w:rsidRDefault="004B7387" w:rsidP="00927B8D">
      <w:pPr>
        <w:ind w:left="1800"/>
      </w:pPr>
    </w:p>
    <w:p w:rsidR="0005421E" w:rsidRDefault="00BC593C" w:rsidP="002B3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3D46DA21" wp14:editId="622AF954">
            <wp:simplePos x="0" y="0"/>
            <wp:positionH relativeFrom="column">
              <wp:posOffset>177800</wp:posOffset>
            </wp:positionH>
            <wp:positionV relativeFrom="paragraph">
              <wp:posOffset>313055</wp:posOffset>
            </wp:positionV>
            <wp:extent cx="2419350" cy="2191385"/>
            <wp:effectExtent l="0" t="0" r="0" b="0"/>
            <wp:wrapNone/>
            <wp:docPr id="3" name="Рисунок 3" descr="C:\Users\цдт\Desktop\x_b82bd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дт\Desktop\x_b82bde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EB" w:rsidRDefault="003713EB" w:rsidP="002B3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3EB" w:rsidRDefault="003713EB" w:rsidP="002B3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3EB" w:rsidRDefault="003713EB" w:rsidP="002B3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3EB" w:rsidRDefault="003713EB" w:rsidP="002B3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3EB" w:rsidRDefault="00BC593C" w:rsidP="002B3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5956AE7" wp14:editId="7032ECDE">
            <wp:simplePos x="0" y="0"/>
            <wp:positionH relativeFrom="column">
              <wp:posOffset>3500755</wp:posOffset>
            </wp:positionH>
            <wp:positionV relativeFrom="paragraph">
              <wp:posOffset>-3175</wp:posOffset>
            </wp:positionV>
            <wp:extent cx="2314575" cy="2314575"/>
            <wp:effectExtent l="0" t="0" r="9525" b="9525"/>
            <wp:wrapNone/>
            <wp:docPr id="13" name="Рисунок 13" descr="C:\Users\цдт\Desktop\занятия\гжель образцы\DSC_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цдт\Desktop\занятия\гжель образцы\DSC_03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EB" w:rsidRDefault="003713EB" w:rsidP="002B3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3EB" w:rsidRDefault="003713EB" w:rsidP="002B3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3EB" w:rsidRDefault="00BC593C" w:rsidP="002B3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31F5AAE1" wp14:editId="38A952AE">
            <wp:simplePos x="0" y="0"/>
            <wp:positionH relativeFrom="column">
              <wp:posOffset>129540</wp:posOffset>
            </wp:positionH>
            <wp:positionV relativeFrom="paragraph">
              <wp:posOffset>330835</wp:posOffset>
            </wp:positionV>
            <wp:extent cx="2895600" cy="1931670"/>
            <wp:effectExtent l="0" t="0" r="0" b="0"/>
            <wp:wrapNone/>
            <wp:docPr id="6" name="Рисунок 6" descr="https://im0-tub-ru.yandex.net/i?id=eb3e3d8a0171324848214d4c371b219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b3e3d8a0171324848214d4c371b2192-l&amp;n=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3EB" w:rsidRDefault="003713EB" w:rsidP="002B3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3EB" w:rsidRDefault="003713EB" w:rsidP="002B3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3EB" w:rsidRDefault="003713EB" w:rsidP="002B3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3EB" w:rsidRDefault="003713EB" w:rsidP="002B3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3EB" w:rsidRDefault="003713EB" w:rsidP="002B3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7387" w:rsidRPr="00084B08" w:rsidRDefault="004B7387" w:rsidP="002B3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B08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</w:t>
      </w:r>
    </w:p>
    <w:p w:rsidR="004B7387" w:rsidRPr="00BC593C" w:rsidRDefault="003713EB" w:rsidP="003713EB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BC593C">
        <w:rPr>
          <w:rFonts w:ascii="Times New Roman" w:hAnsi="Times New Roman" w:cs="Times New Roman"/>
          <w:i/>
          <w:sz w:val="28"/>
          <w:szCs w:val="28"/>
        </w:rPr>
        <w:t>Напиши</w:t>
      </w:r>
      <w:r w:rsidR="004B7387" w:rsidRPr="00BC593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C593C">
        <w:rPr>
          <w:rFonts w:ascii="Times New Roman" w:hAnsi="Times New Roman" w:cs="Times New Roman"/>
          <w:i/>
          <w:sz w:val="28"/>
          <w:szCs w:val="28"/>
        </w:rPr>
        <w:t xml:space="preserve">хохломской </w:t>
      </w:r>
      <w:r w:rsidR="004B7387" w:rsidRPr="00BC593C">
        <w:rPr>
          <w:rFonts w:ascii="Times New Roman" w:hAnsi="Times New Roman" w:cs="Times New Roman"/>
          <w:i/>
          <w:sz w:val="28"/>
          <w:szCs w:val="28"/>
        </w:rPr>
        <w:t xml:space="preserve"> орнамент в полосе</w:t>
      </w:r>
      <w:r w:rsidRPr="00BC593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713EB" w:rsidRPr="003713EB" w:rsidRDefault="003713EB" w:rsidP="003713E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B7387" w:rsidRPr="00084B08" w:rsidTr="00BC593C">
        <w:trPr>
          <w:trHeight w:val="1935"/>
        </w:trPr>
        <w:tc>
          <w:tcPr>
            <w:tcW w:w="10773" w:type="dxa"/>
          </w:tcPr>
          <w:p w:rsidR="004B7387" w:rsidRPr="00084B08" w:rsidRDefault="004B7387" w:rsidP="004B73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93C" w:rsidRPr="00BC593C" w:rsidRDefault="00BC593C" w:rsidP="00BC593C">
      <w:pPr>
        <w:rPr>
          <w:rFonts w:ascii="Times New Roman" w:hAnsi="Times New Roman" w:cs="Times New Roman"/>
          <w:sz w:val="28"/>
          <w:szCs w:val="28"/>
        </w:rPr>
      </w:pPr>
    </w:p>
    <w:p w:rsidR="00BC593C" w:rsidRPr="00BC593C" w:rsidRDefault="00BC593C" w:rsidP="00BC593C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BC593C">
        <w:rPr>
          <w:rFonts w:ascii="Times New Roman" w:hAnsi="Times New Roman" w:cs="Times New Roman"/>
          <w:i/>
          <w:sz w:val="28"/>
          <w:szCs w:val="28"/>
        </w:rPr>
        <w:t>Нарисуй элементы мезенской росписи (кистью)</w:t>
      </w:r>
    </w:p>
    <w:p w:rsidR="00D9756F" w:rsidRDefault="00D9756F" w:rsidP="00BC593C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BC593C" w:rsidRDefault="00BC593C" w:rsidP="00BC593C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BC593C" w:rsidRDefault="00BC593C" w:rsidP="00BC593C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BC593C" w:rsidRDefault="00BC593C" w:rsidP="00BC593C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BC593C" w:rsidRDefault="00BC593C" w:rsidP="00BC593C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BC593C" w:rsidRDefault="00BC593C" w:rsidP="00BC593C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084B08" w:rsidRPr="00377395" w:rsidRDefault="00084B08" w:rsidP="00377395">
      <w:pPr>
        <w:rPr>
          <w:rFonts w:ascii="Times New Roman" w:hAnsi="Times New Roman" w:cs="Times New Roman"/>
          <w:sz w:val="28"/>
          <w:szCs w:val="28"/>
        </w:rPr>
      </w:pPr>
    </w:p>
    <w:p w:rsidR="00084B08" w:rsidRPr="00BC593C" w:rsidRDefault="00084B08" w:rsidP="00BC593C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28"/>
          <w:szCs w:val="28"/>
        </w:rPr>
      </w:pPr>
      <w:r w:rsidRPr="00BC593C">
        <w:rPr>
          <w:rFonts w:ascii="Times New Roman" w:hAnsi="Times New Roman" w:cs="Times New Roman"/>
          <w:i/>
          <w:sz w:val="28"/>
          <w:szCs w:val="28"/>
        </w:rPr>
        <w:t>Напиши</w:t>
      </w:r>
      <w:r w:rsidR="002B382B" w:rsidRPr="00BC593C">
        <w:rPr>
          <w:rFonts w:ascii="Times New Roman" w:hAnsi="Times New Roman" w:cs="Times New Roman"/>
          <w:i/>
          <w:sz w:val="28"/>
          <w:szCs w:val="28"/>
        </w:rPr>
        <w:t xml:space="preserve"> кистью</w:t>
      </w:r>
      <w:r w:rsidR="00BC593C" w:rsidRPr="00BC593C">
        <w:rPr>
          <w:rFonts w:ascii="Times New Roman" w:hAnsi="Times New Roman" w:cs="Times New Roman"/>
          <w:i/>
          <w:sz w:val="28"/>
          <w:szCs w:val="28"/>
        </w:rPr>
        <w:t xml:space="preserve"> мотивы городецкой</w:t>
      </w:r>
      <w:r w:rsidRPr="00BC593C">
        <w:rPr>
          <w:rFonts w:ascii="Times New Roman" w:hAnsi="Times New Roman" w:cs="Times New Roman"/>
          <w:i/>
          <w:sz w:val="28"/>
          <w:szCs w:val="28"/>
        </w:rPr>
        <w:t xml:space="preserve"> росписи.</w:t>
      </w:r>
    </w:p>
    <w:p w:rsidR="00377395" w:rsidRDefault="00377395" w:rsidP="004B7387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377395" w:rsidRDefault="00377395" w:rsidP="004B7387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377395" w:rsidRDefault="00377395" w:rsidP="004B7387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D9756F" w:rsidRDefault="00D9756F" w:rsidP="004B7387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F359D8" w:rsidRDefault="00F359D8" w:rsidP="004B7387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BC593C" w:rsidRDefault="00BC593C" w:rsidP="004B7387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BC593C" w:rsidRDefault="00BC593C" w:rsidP="004B7387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BC593C" w:rsidRDefault="00BC593C" w:rsidP="004B7387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D9756F" w:rsidRDefault="00D9756F" w:rsidP="004B7387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D9756F" w:rsidRDefault="00D9756F" w:rsidP="004B7387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BC593C" w:rsidRDefault="00BC593C" w:rsidP="004B7387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D9756F" w:rsidRPr="00D9756F" w:rsidRDefault="00D9756F" w:rsidP="00BC59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82B" w:rsidRDefault="002B382B" w:rsidP="00BC59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7395">
        <w:rPr>
          <w:rFonts w:ascii="Times New Roman" w:hAnsi="Times New Roman" w:cs="Times New Roman"/>
          <w:sz w:val="28"/>
          <w:szCs w:val="28"/>
        </w:rPr>
        <w:t>Оценка______________________</w:t>
      </w:r>
    </w:p>
    <w:p w:rsidR="00BC593C" w:rsidRDefault="00BC593C" w:rsidP="004B7387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BC593C" w:rsidRDefault="00BC593C" w:rsidP="004B7387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BC593C" w:rsidRDefault="00BC593C" w:rsidP="004B7387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377395" w:rsidRDefault="000B670E" w:rsidP="00D9756F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56F"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0B670E" w:rsidRPr="000B670E" w:rsidRDefault="000B670E" w:rsidP="00D975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70E">
        <w:rPr>
          <w:rFonts w:ascii="Times New Roman" w:hAnsi="Times New Roman" w:cs="Times New Roman"/>
          <w:b/>
          <w:sz w:val="28"/>
          <w:szCs w:val="28"/>
          <w:u w:val="single"/>
        </w:rPr>
        <w:t>Программа «Художественная роспись»</w:t>
      </w:r>
    </w:p>
    <w:p w:rsidR="00D9756F" w:rsidRPr="00D9756F" w:rsidRDefault="00BC593C" w:rsidP="00D97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год обучения (9-11</w:t>
      </w:r>
      <w:r w:rsidR="00D9756F" w:rsidRPr="00377395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D9756F" w:rsidRPr="00D9756F" w:rsidRDefault="00D9756F" w:rsidP="00D9756F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67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описание.</w:t>
      </w:r>
    </w:p>
    <w:p w:rsidR="00377395" w:rsidRDefault="00D9756F" w:rsidP="00D9756F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395" w:rsidRDefault="00377395" w:rsidP="0037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</w:t>
      </w:r>
      <w:r w:rsidR="000B670E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тся в конце 2-го года обучения.</w:t>
      </w:r>
    </w:p>
    <w:p w:rsidR="00377395" w:rsidRDefault="00377395" w:rsidP="0037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B670E">
        <w:rPr>
          <w:rFonts w:ascii="Times New Roman" w:hAnsi="Times New Roman" w:cs="Times New Roman"/>
          <w:sz w:val="28"/>
          <w:szCs w:val="28"/>
        </w:rPr>
        <w:t>проверить  усвоение</w:t>
      </w:r>
      <w:r>
        <w:rPr>
          <w:rFonts w:ascii="Times New Roman" w:hAnsi="Times New Roman" w:cs="Times New Roman"/>
          <w:sz w:val="28"/>
          <w:szCs w:val="28"/>
        </w:rPr>
        <w:t xml:space="preserve"> знаний программы «Художественная роспись»-2го года обучения.</w:t>
      </w:r>
    </w:p>
    <w:p w:rsidR="00377395" w:rsidRDefault="00377395" w:rsidP="0037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составлены с учётом возрастных особенностей детей и с учётом программного обеспечения.</w:t>
      </w:r>
    </w:p>
    <w:p w:rsidR="002B382B" w:rsidRDefault="002B382B" w:rsidP="0037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 теоретических заданий с 1-12 по 1 баллу</w:t>
      </w:r>
      <w:r w:rsidR="00D9756F">
        <w:rPr>
          <w:rFonts w:ascii="Times New Roman" w:hAnsi="Times New Roman" w:cs="Times New Roman"/>
          <w:sz w:val="28"/>
          <w:szCs w:val="28"/>
        </w:rPr>
        <w:t xml:space="preserve"> за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82B" w:rsidRDefault="00D9756F" w:rsidP="00377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382B">
        <w:rPr>
          <w:rFonts w:ascii="Times New Roman" w:hAnsi="Times New Roman" w:cs="Times New Roman"/>
          <w:sz w:val="28"/>
          <w:szCs w:val="28"/>
        </w:rPr>
        <w:t>рактические  задания –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2B382B">
        <w:rPr>
          <w:rFonts w:ascii="Times New Roman" w:hAnsi="Times New Roman" w:cs="Times New Roman"/>
          <w:sz w:val="28"/>
          <w:szCs w:val="28"/>
        </w:rPr>
        <w:t>балла за каждое</w:t>
      </w:r>
      <w:r>
        <w:rPr>
          <w:rFonts w:ascii="Times New Roman" w:hAnsi="Times New Roman" w:cs="Times New Roman"/>
          <w:sz w:val="28"/>
          <w:szCs w:val="28"/>
        </w:rPr>
        <w:t xml:space="preserve"> правильно выполненное задание</w:t>
      </w:r>
      <w:r w:rsidR="002B3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56F" w:rsidRPr="00284DB8" w:rsidRDefault="00D9756F" w:rsidP="00284DB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84DB8">
        <w:rPr>
          <w:rFonts w:ascii="Times New Roman" w:hAnsi="Times New Roman" w:cs="Times New Roman"/>
          <w:sz w:val="28"/>
          <w:szCs w:val="28"/>
        </w:rPr>
        <w:t>В практической работе оцениваются следующие критерии: аккуратность, правильность и полнота выполнения работы.</w:t>
      </w:r>
    </w:p>
    <w:tbl>
      <w:tblPr>
        <w:tblStyle w:val="a6"/>
        <w:tblpPr w:leftFromText="180" w:rightFromText="180" w:vertAnchor="text" w:horzAnchor="margin" w:tblpY="52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9756F" w:rsidRPr="00D9756F" w:rsidTr="002B382B">
        <w:tc>
          <w:tcPr>
            <w:tcW w:w="4785" w:type="dxa"/>
          </w:tcPr>
          <w:p w:rsidR="002B382B" w:rsidRPr="00D9756F" w:rsidRDefault="002B382B" w:rsidP="00D9756F">
            <w:pPr>
              <w:spacing w:after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4785" w:type="dxa"/>
          </w:tcPr>
          <w:p w:rsidR="002B382B" w:rsidRPr="00D9756F" w:rsidRDefault="002B382B" w:rsidP="00D9756F">
            <w:pPr>
              <w:spacing w:after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2-ой год </w:t>
            </w:r>
            <w:r w:rsidR="00D9756F" w:rsidRPr="00D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</w:tr>
      <w:tr w:rsidR="00D9756F" w:rsidRPr="00D9756F" w:rsidTr="002B382B">
        <w:tc>
          <w:tcPr>
            <w:tcW w:w="4785" w:type="dxa"/>
          </w:tcPr>
          <w:p w:rsidR="002B382B" w:rsidRPr="00D9756F" w:rsidRDefault="002B382B" w:rsidP="002B382B">
            <w:pPr>
              <w:spacing w:after="4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«</w:t>
            </w:r>
            <w:r w:rsidR="00D9756F" w:rsidRPr="00D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  <w:r w:rsidRPr="00D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5" w:type="dxa"/>
          </w:tcPr>
          <w:p w:rsidR="002B382B" w:rsidRPr="00D9756F" w:rsidRDefault="00D9756F" w:rsidP="002B382B">
            <w:pPr>
              <w:spacing w:after="4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18-20 </w:t>
            </w:r>
            <w:r w:rsidR="002B382B" w:rsidRPr="00D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D9756F" w:rsidRPr="00D9756F" w:rsidTr="002B382B">
        <w:tc>
          <w:tcPr>
            <w:tcW w:w="4785" w:type="dxa"/>
          </w:tcPr>
          <w:p w:rsidR="002B382B" w:rsidRPr="00D9756F" w:rsidRDefault="002B382B" w:rsidP="002B382B">
            <w:pPr>
              <w:spacing w:after="4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«</w:t>
            </w:r>
            <w:r w:rsidR="00D9756F" w:rsidRPr="00D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  <w:r w:rsidRPr="00D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5" w:type="dxa"/>
          </w:tcPr>
          <w:p w:rsidR="002B382B" w:rsidRPr="00D9756F" w:rsidRDefault="00D9756F" w:rsidP="002B382B">
            <w:pPr>
              <w:spacing w:after="4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16-18 баллов</w:t>
            </w:r>
          </w:p>
        </w:tc>
      </w:tr>
      <w:tr w:rsidR="00D9756F" w:rsidRPr="00D9756F" w:rsidTr="002B382B">
        <w:tc>
          <w:tcPr>
            <w:tcW w:w="4785" w:type="dxa"/>
          </w:tcPr>
          <w:p w:rsidR="002B382B" w:rsidRPr="00D9756F" w:rsidRDefault="00D9756F" w:rsidP="002B382B">
            <w:pPr>
              <w:spacing w:after="4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«удовлетворительно»</w:t>
            </w:r>
          </w:p>
        </w:tc>
        <w:tc>
          <w:tcPr>
            <w:tcW w:w="4785" w:type="dxa"/>
          </w:tcPr>
          <w:p w:rsidR="002B382B" w:rsidRPr="00D9756F" w:rsidRDefault="00D9756F" w:rsidP="002B382B">
            <w:pPr>
              <w:spacing w:after="4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 баллов</w:t>
            </w:r>
          </w:p>
        </w:tc>
      </w:tr>
    </w:tbl>
    <w:p w:rsidR="002B382B" w:rsidRDefault="002B382B" w:rsidP="002B382B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377395" w:rsidRDefault="00377395" w:rsidP="00377395">
      <w:pPr>
        <w:rPr>
          <w:rFonts w:ascii="Times New Roman" w:hAnsi="Times New Roman" w:cs="Times New Roman"/>
          <w:sz w:val="28"/>
          <w:szCs w:val="28"/>
        </w:rPr>
      </w:pPr>
    </w:p>
    <w:p w:rsidR="00F319CF" w:rsidRDefault="00F319CF" w:rsidP="00377395">
      <w:pPr>
        <w:rPr>
          <w:rFonts w:ascii="Times New Roman" w:hAnsi="Times New Roman" w:cs="Times New Roman"/>
          <w:sz w:val="28"/>
          <w:szCs w:val="28"/>
        </w:rPr>
      </w:pPr>
    </w:p>
    <w:p w:rsidR="00F319CF" w:rsidRDefault="00F319CF" w:rsidP="00377395">
      <w:pPr>
        <w:rPr>
          <w:rFonts w:ascii="Times New Roman" w:hAnsi="Times New Roman" w:cs="Times New Roman"/>
          <w:sz w:val="28"/>
          <w:szCs w:val="28"/>
        </w:rPr>
      </w:pPr>
    </w:p>
    <w:p w:rsidR="00F319CF" w:rsidRPr="00D64BF2" w:rsidRDefault="00F319CF" w:rsidP="00F319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64BF2">
        <w:rPr>
          <w:rFonts w:ascii="Times New Roman" w:eastAsia="Times New Roman" w:hAnsi="Times New Roman" w:cs="Times New Roman"/>
          <w:bCs/>
          <w:lang w:eastAsia="ru-RU"/>
        </w:rPr>
        <w:t>КОМИТЕ</w:t>
      </w:r>
      <w:r>
        <w:rPr>
          <w:rFonts w:ascii="Times New Roman" w:eastAsia="Times New Roman" w:hAnsi="Times New Roman" w:cs="Times New Roman"/>
          <w:bCs/>
          <w:lang w:eastAsia="ru-RU"/>
        </w:rPr>
        <w:t>Т ПО ОБРАЗОВАНИЮ АДМИНИСТРАЦИИ  Г</w:t>
      </w:r>
      <w:r w:rsidRPr="00D64BF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о. ПОДОЛЬСК</w:t>
      </w:r>
    </w:p>
    <w:p w:rsidR="00F319CF" w:rsidRPr="00D64BF2" w:rsidRDefault="00F319CF" w:rsidP="00F319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64BF2">
        <w:rPr>
          <w:rFonts w:ascii="Times New Roman" w:eastAsia="Times New Roman" w:hAnsi="Times New Roman" w:cs="Times New Roman"/>
          <w:bCs/>
          <w:lang w:eastAsia="ru-RU"/>
        </w:rPr>
        <w:t xml:space="preserve">МУНИЦИПАЛЬНОЕ УЧРЕЖДЕНИЕ ДОПОЛНИТЕЛЬНОГО ОБРАЗОВАНИЯ </w:t>
      </w:r>
    </w:p>
    <w:p w:rsidR="00F319CF" w:rsidRPr="00D64BF2" w:rsidRDefault="00F319CF" w:rsidP="00F31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eastAsia="Times New Roman" w:hAnsi="Times New Roman" w:cs="Times New Roman"/>
          <w:bCs/>
          <w:lang w:eastAsia="ru-RU"/>
        </w:rPr>
        <w:t>ЦЕНТР ДЕТСКОГО ТВОРЧЕСТВА</w:t>
      </w:r>
    </w:p>
    <w:p w:rsidR="00F319CF" w:rsidRPr="00D64BF2" w:rsidRDefault="00F319CF" w:rsidP="00F319CF">
      <w:pPr>
        <w:rPr>
          <w:sz w:val="28"/>
          <w:szCs w:val="28"/>
        </w:rPr>
      </w:pPr>
      <w:r w:rsidRPr="00D64BF2">
        <w:rPr>
          <w:sz w:val="28"/>
          <w:szCs w:val="28"/>
        </w:rPr>
        <w:t xml:space="preserve"> </w:t>
      </w:r>
    </w:p>
    <w:p w:rsidR="00F319CF" w:rsidRPr="00D64BF2" w:rsidRDefault="00F319CF" w:rsidP="00F319CF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319CF" w:rsidRPr="00D64BF2" w:rsidRDefault="00F319CF" w:rsidP="00F31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4BF2">
        <w:rPr>
          <w:rFonts w:ascii="Times New Roman" w:hAnsi="Times New Roman" w:cs="Times New Roman"/>
          <w:sz w:val="28"/>
          <w:szCs w:val="28"/>
        </w:rPr>
        <w:t xml:space="preserve">Утверждаю:     </w:t>
      </w:r>
    </w:p>
    <w:p w:rsidR="00F319CF" w:rsidRPr="00D64BF2" w:rsidRDefault="00F319CF" w:rsidP="00F319CF">
      <w:pPr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hAnsi="Times New Roman" w:cs="Times New Roman"/>
          <w:sz w:val="28"/>
          <w:szCs w:val="28"/>
        </w:rPr>
        <w:t xml:space="preserve">Согласовано  на заседании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4BF2">
        <w:rPr>
          <w:rFonts w:ascii="Times New Roman" w:hAnsi="Times New Roman" w:cs="Times New Roman"/>
          <w:sz w:val="28"/>
          <w:szCs w:val="28"/>
        </w:rPr>
        <w:t xml:space="preserve"> Директор МУ ДО ЦДТ                                                             </w:t>
      </w:r>
    </w:p>
    <w:p w:rsidR="00F319CF" w:rsidRPr="00D64BF2" w:rsidRDefault="00F319CF" w:rsidP="00F319CF">
      <w:pPr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hAnsi="Times New Roman" w:cs="Times New Roman"/>
          <w:sz w:val="28"/>
          <w:szCs w:val="28"/>
        </w:rPr>
        <w:t xml:space="preserve">методического       совета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4BF2">
        <w:rPr>
          <w:rFonts w:ascii="Times New Roman" w:hAnsi="Times New Roman" w:cs="Times New Roman"/>
          <w:sz w:val="28"/>
          <w:szCs w:val="28"/>
        </w:rPr>
        <w:t xml:space="preserve">      _______С.В. </w:t>
      </w:r>
      <w:proofErr w:type="spellStart"/>
      <w:r w:rsidRPr="00D64BF2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</w:p>
    <w:p w:rsidR="00F319CF" w:rsidRPr="00D64BF2" w:rsidRDefault="00F319CF" w:rsidP="00F319CF">
      <w:pPr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hAnsi="Times New Roman" w:cs="Times New Roman"/>
          <w:sz w:val="28"/>
          <w:szCs w:val="28"/>
        </w:rPr>
        <w:t xml:space="preserve"> «       »                   2018г.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4BF2">
        <w:rPr>
          <w:rFonts w:ascii="Times New Roman" w:hAnsi="Times New Roman" w:cs="Times New Roman"/>
          <w:sz w:val="28"/>
          <w:szCs w:val="28"/>
        </w:rPr>
        <w:t xml:space="preserve">«       »                  2018г.   </w:t>
      </w:r>
    </w:p>
    <w:p w:rsidR="00F319CF" w:rsidRPr="00D64BF2" w:rsidRDefault="00F319CF" w:rsidP="00F319CF">
      <w:pPr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19CF" w:rsidRDefault="00F319CF" w:rsidP="00F319CF">
      <w:pPr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9CF" w:rsidRDefault="00F319CF" w:rsidP="00F319CF">
      <w:pPr>
        <w:rPr>
          <w:rFonts w:ascii="Times New Roman" w:hAnsi="Times New Roman" w:cs="Times New Roman"/>
          <w:sz w:val="28"/>
          <w:szCs w:val="28"/>
        </w:rPr>
      </w:pPr>
    </w:p>
    <w:p w:rsidR="00F319CF" w:rsidRPr="00D64BF2" w:rsidRDefault="00F319CF" w:rsidP="00F319CF">
      <w:pPr>
        <w:rPr>
          <w:rFonts w:ascii="Times New Roman" w:hAnsi="Times New Roman" w:cs="Times New Roman"/>
          <w:sz w:val="28"/>
          <w:szCs w:val="28"/>
        </w:rPr>
      </w:pPr>
    </w:p>
    <w:p w:rsidR="00F319CF" w:rsidRPr="00D64BF2" w:rsidRDefault="00F319CF" w:rsidP="00F319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BF2">
        <w:rPr>
          <w:rFonts w:ascii="Times New Roman" w:hAnsi="Times New Roman" w:cs="Times New Roman"/>
          <w:b/>
          <w:sz w:val="32"/>
          <w:szCs w:val="32"/>
        </w:rPr>
        <w:t>Творческое объединение «</w:t>
      </w:r>
      <w:r>
        <w:rPr>
          <w:rFonts w:ascii="Times New Roman" w:hAnsi="Times New Roman" w:cs="Times New Roman"/>
          <w:b/>
          <w:sz w:val="32"/>
          <w:szCs w:val="32"/>
        </w:rPr>
        <w:t>Художественная роспись</w:t>
      </w:r>
      <w:r w:rsidRPr="00D64BF2">
        <w:rPr>
          <w:rFonts w:ascii="Times New Roman" w:hAnsi="Times New Roman" w:cs="Times New Roman"/>
          <w:b/>
          <w:sz w:val="32"/>
          <w:szCs w:val="32"/>
        </w:rPr>
        <w:t>»</w:t>
      </w:r>
    </w:p>
    <w:p w:rsidR="00F319CF" w:rsidRDefault="00F319CF" w:rsidP="00F31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промежуточной  аттестации </w:t>
      </w:r>
    </w:p>
    <w:p w:rsidR="00F319CF" w:rsidRDefault="00F319CF" w:rsidP="00F31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3-и</w:t>
      </w:r>
      <w:r>
        <w:rPr>
          <w:rFonts w:ascii="Times New Roman" w:hAnsi="Times New Roman" w:cs="Times New Roman"/>
          <w:sz w:val="28"/>
          <w:szCs w:val="28"/>
        </w:rPr>
        <w:t xml:space="preserve">й год обучения, </w:t>
      </w:r>
      <w:r>
        <w:rPr>
          <w:rFonts w:ascii="Times New Roman" w:hAnsi="Times New Roman" w:cs="Times New Roman"/>
          <w:sz w:val="28"/>
          <w:szCs w:val="28"/>
        </w:rPr>
        <w:t>баз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овый уровень</w:t>
      </w:r>
    </w:p>
    <w:p w:rsidR="00F319CF" w:rsidRDefault="00F319CF" w:rsidP="00F319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учебный год</w:t>
      </w:r>
    </w:p>
    <w:p w:rsidR="00F319CF" w:rsidRDefault="00F319CF" w:rsidP="00F31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CF" w:rsidRDefault="00F319CF" w:rsidP="00F319CF">
      <w:pPr>
        <w:rPr>
          <w:rFonts w:ascii="Times New Roman" w:hAnsi="Times New Roman" w:cs="Times New Roman"/>
          <w:sz w:val="28"/>
          <w:szCs w:val="28"/>
        </w:rPr>
      </w:pPr>
    </w:p>
    <w:p w:rsidR="00F319CF" w:rsidRDefault="00F319CF" w:rsidP="00F31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CF" w:rsidRDefault="00F319CF" w:rsidP="00F319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Ивонинская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F319CF" w:rsidRDefault="00F319CF" w:rsidP="00F31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CF" w:rsidRDefault="00F319CF" w:rsidP="00F31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9CF" w:rsidRDefault="00F319CF" w:rsidP="00F319C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319CF" w:rsidRPr="00AD2145" w:rsidRDefault="00F319CF" w:rsidP="00F319C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2018г</w:t>
      </w:r>
    </w:p>
    <w:p w:rsidR="00F319CF" w:rsidRPr="00377395" w:rsidRDefault="00F319CF" w:rsidP="00377395">
      <w:pPr>
        <w:rPr>
          <w:rFonts w:ascii="Times New Roman" w:hAnsi="Times New Roman" w:cs="Times New Roman"/>
          <w:sz w:val="28"/>
          <w:szCs w:val="28"/>
        </w:rPr>
      </w:pPr>
    </w:p>
    <w:sectPr w:rsidR="00F319CF" w:rsidRPr="00377395" w:rsidSect="00F359D8">
      <w:footerReference w:type="default" r:id="rId18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38" w:rsidRDefault="00500D38" w:rsidP="00F359D8">
      <w:pPr>
        <w:spacing w:after="0" w:line="240" w:lineRule="auto"/>
      </w:pPr>
      <w:r>
        <w:separator/>
      </w:r>
    </w:p>
  </w:endnote>
  <w:endnote w:type="continuationSeparator" w:id="0">
    <w:p w:rsidR="00500D38" w:rsidRDefault="00500D38" w:rsidP="00F3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D8" w:rsidRDefault="00F359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38" w:rsidRDefault="00500D38" w:rsidP="00F359D8">
      <w:pPr>
        <w:spacing w:after="0" w:line="240" w:lineRule="auto"/>
      </w:pPr>
      <w:r>
        <w:separator/>
      </w:r>
    </w:p>
  </w:footnote>
  <w:footnote w:type="continuationSeparator" w:id="0">
    <w:p w:rsidR="00500D38" w:rsidRDefault="00500D38" w:rsidP="00F35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195"/>
    <w:multiLevelType w:val="hybridMultilevel"/>
    <w:tmpl w:val="E276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5681"/>
    <w:multiLevelType w:val="hybridMultilevel"/>
    <w:tmpl w:val="FBBC2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C5B"/>
    <w:multiLevelType w:val="hybridMultilevel"/>
    <w:tmpl w:val="84145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81B57"/>
    <w:multiLevelType w:val="hybridMultilevel"/>
    <w:tmpl w:val="48BCE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36D1C"/>
    <w:multiLevelType w:val="hybridMultilevel"/>
    <w:tmpl w:val="2F22B64A"/>
    <w:lvl w:ilvl="0" w:tplc="EE2CB9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6780"/>
    <w:multiLevelType w:val="hybridMultilevel"/>
    <w:tmpl w:val="E31896E8"/>
    <w:lvl w:ilvl="0" w:tplc="EE2CB9B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F356878"/>
    <w:multiLevelType w:val="hybridMultilevel"/>
    <w:tmpl w:val="FEBE7D9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03C5EC5"/>
    <w:multiLevelType w:val="hybridMultilevel"/>
    <w:tmpl w:val="D77A0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376A4"/>
    <w:multiLevelType w:val="hybridMultilevel"/>
    <w:tmpl w:val="660EB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5380F"/>
    <w:multiLevelType w:val="hybridMultilevel"/>
    <w:tmpl w:val="B0648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9D20CD"/>
    <w:multiLevelType w:val="hybridMultilevel"/>
    <w:tmpl w:val="FC5C0B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8E3D0A"/>
    <w:multiLevelType w:val="hybridMultilevel"/>
    <w:tmpl w:val="B32C3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6E137D"/>
    <w:multiLevelType w:val="hybridMultilevel"/>
    <w:tmpl w:val="92D2F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B44E92"/>
    <w:multiLevelType w:val="hybridMultilevel"/>
    <w:tmpl w:val="A2A8B65C"/>
    <w:lvl w:ilvl="0" w:tplc="B9F6A2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44B33"/>
    <w:multiLevelType w:val="hybridMultilevel"/>
    <w:tmpl w:val="6BF03FB2"/>
    <w:lvl w:ilvl="0" w:tplc="4B487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A856E4"/>
    <w:multiLevelType w:val="hybridMultilevel"/>
    <w:tmpl w:val="4126D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7A4CF1"/>
    <w:multiLevelType w:val="hybridMultilevel"/>
    <w:tmpl w:val="183ABD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26630A2"/>
    <w:multiLevelType w:val="hybridMultilevel"/>
    <w:tmpl w:val="E3EA17F6"/>
    <w:lvl w:ilvl="0" w:tplc="EE2CB9B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4A96A96"/>
    <w:multiLevelType w:val="hybridMultilevel"/>
    <w:tmpl w:val="730CF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77758F"/>
    <w:multiLevelType w:val="hybridMultilevel"/>
    <w:tmpl w:val="7EEA3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5772E1"/>
    <w:multiLevelType w:val="hybridMultilevel"/>
    <w:tmpl w:val="B86A4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12E0D"/>
    <w:multiLevelType w:val="hybridMultilevel"/>
    <w:tmpl w:val="AFDE8DC0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>
    <w:nsid w:val="7D811CA6"/>
    <w:multiLevelType w:val="hybridMultilevel"/>
    <w:tmpl w:val="9314DAF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3">
    <w:nsid w:val="7F9663FB"/>
    <w:multiLevelType w:val="hybridMultilevel"/>
    <w:tmpl w:val="3F201A92"/>
    <w:lvl w:ilvl="0" w:tplc="EE2CB9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"/>
  </w:num>
  <w:num w:numId="5">
    <w:abstractNumId w:val="21"/>
  </w:num>
  <w:num w:numId="6">
    <w:abstractNumId w:val="11"/>
  </w:num>
  <w:num w:numId="7">
    <w:abstractNumId w:val="10"/>
  </w:num>
  <w:num w:numId="8">
    <w:abstractNumId w:val="14"/>
  </w:num>
  <w:num w:numId="9">
    <w:abstractNumId w:val="16"/>
  </w:num>
  <w:num w:numId="10">
    <w:abstractNumId w:val="8"/>
  </w:num>
  <w:num w:numId="11">
    <w:abstractNumId w:val="22"/>
  </w:num>
  <w:num w:numId="12">
    <w:abstractNumId w:val="18"/>
  </w:num>
  <w:num w:numId="13">
    <w:abstractNumId w:val="13"/>
  </w:num>
  <w:num w:numId="14">
    <w:abstractNumId w:val="15"/>
  </w:num>
  <w:num w:numId="15">
    <w:abstractNumId w:val="12"/>
  </w:num>
  <w:num w:numId="16">
    <w:abstractNumId w:val="23"/>
  </w:num>
  <w:num w:numId="17">
    <w:abstractNumId w:val="6"/>
  </w:num>
  <w:num w:numId="18">
    <w:abstractNumId w:val="4"/>
  </w:num>
  <w:num w:numId="19">
    <w:abstractNumId w:val="17"/>
  </w:num>
  <w:num w:numId="20">
    <w:abstractNumId w:val="5"/>
  </w:num>
  <w:num w:numId="21">
    <w:abstractNumId w:val="20"/>
  </w:num>
  <w:num w:numId="22">
    <w:abstractNumId w:val="7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E1"/>
    <w:rsid w:val="0005421E"/>
    <w:rsid w:val="00084B08"/>
    <w:rsid w:val="000B670E"/>
    <w:rsid w:val="00146494"/>
    <w:rsid w:val="00254172"/>
    <w:rsid w:val="00284DB8"/>
    <w:rsid w:val="002943B4"/>
    <w:rsid w:val="002B1CE1"/>
    <w:rsid w:val="002B382B"/>
    <w:rsid w:val="003713EB"/>
    <w:rsid w:val="00377395"/>
    <w:rsid w:val="004B7387"/>
    <w:rsid w:val="00500D38"/>
    <w:rsid w:val="00680942"/>
    <w:rsid w:val="00927B8D"/>
    <w:rsid w:val="00B02688"/>
    <w:rsid w:val="00B11D07"/>
    <w:rsid w:val="00B71AB6"/>
    <w:rsid w:val="00BC593C"/>
    <w:rsid w:val="00BE753C"/>
    <w:rsid w:val="00C76C36"/>
    <w:rsid w:val="00CB03DB"/>
    <w:rsid w:val="00D9756F"/>
    <w:rsid w:val="00E35509"/>
    <w:rsid w:val="00ED02BE"/>
    <w:rsid w:val="00EE0881"/>
    <w:rsid w:val="00F319CF"/>
    <w:rsid w:val="00F3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9D8"/>
  </w:style>
  <w:style w:type="paragraph" w:styleId="a9">
    <w:name w:val="footer"/>
    <w:basedOn w:val="a"/>
    <w:link w:val="aa"/>
    <w:uiPriority w:val="99"/>
    <w:unhideWhenUsed/>
    <w:rsid w:val="00F3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9D8"/>
  </w:style>
  <w:style w:type="paragraph" w:styleId="a9">
    <w:name w:val="footer"/>
    <w:basedOn w:val="a"/>
    <w:link w:val="aa"/>
    <w:uiPriority w:val="99"/>
    <w:unhideWhenUsed/>
    <w:rsid w:val="00F3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1046-DCA7-4E06-BC8F-1273FE6C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13</cp:revision>
  <cp:lastPrinted>2017-04-19T11:13:00Z</cp:lastPrinted>
  <dcterms:created xsi:type="dcterms:W3CDTF">2017-04-19T05:45:00Z</dcterms:created>
  <dcterms:modified xsi:type="dcterms:W3CDTF">2018-04-28T11:03:00Z</dcterms:modified>
</cp:coreProperties>
</file>