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83" w:rsidRDefault="004C3A83" w:rsidP="004C3A83">
      <w:pPr>
        <w:pStyle w:val="a4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АДМИНИСТРАЦИИ ГОРОДСКОГО ОКРУГА ПОДОЛЬСК</w:t>
      </w:r>
    </w:p>
    <w:p w:rsidR="004C3A83" w:rsidRDefault="004C3A83" w:rsidP="004C3A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</w:t>
      </w:r>
    </w:p>
    <w:p w:rsidR="00711184" w:rsidRPr="008D4814" w:rsidRDefault="004C3A83" w:rsidP="004C3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ЦЕНТР ДЕТСКОГО ТВОРЧЕСТВА</w:t>
      </w:r>
    </w:p>
    <w:p w:rsidR="00711184" w:rsidRPr="008D4814" w:rsidRDefault="00711184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84" w:rsidRDefault="00711184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84" w:rsidRDefault="00711184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84" w:rsidRDefault="00711184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84" w:rsidRDefault="00711184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84" w:rsidRDefault="00711184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A83" w:rsidRDefault="004C3A83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A83" w:rsidRDefault="004C3A83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A83" w:rsidRDefault="004C3A83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A83" w:rsidRDefault="004C3A83" w:rsidP="004C3A8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D7123">
        <w:rPr>
          <w:rFonts w:ascii="Times New Roman" w:eastAsia="Times New Roman" w:hAnsi="Times New Roman" w:cs="Times New Roman"/>
          <w:sz w:val="36"/>
          <w:szCs w:val="36"/>
        </w:rPr>
        <w:t>ДОКЛАД</w:t>
      </w:r>
    </w:p>
    <w:p w:rsidR="004C3A83" w:rsidRPr="00CD7123" w:rsidRDefault="004C3A83" w:rsidP="004C3A8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C3A83" w:rsidRDefault="004C3A83" w:rsidP="004C3A8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тему</w:t>
      </w:r>
    </w:p>
    <w:p w:rsidR="004C3A83" w:rsidRPr="00CD7123" w:rsidRDefault="004C3A83" w:rsidP="004C3A8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C3A83" w:rsidRDefault="004C3A83" w:rsidP="004C3A83">
      <w:pPr>
        <w:pStyle w:val="a4"/>
        <w:ind w:right="-569" w:hanging="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D7123">
        <w:rPr>
          <w:rFonts w:ascii="Times New Roman" w:eastAsia="Times New Roman" w:hAnsi="Times New Roman" w:cs="Times New Roman"/>
          <w:sz w:val="36"/>
          <w:szCs w:val="36"/>
        </w:rPr>
        <w:t>«СОДЕРЖАНИЕ ИННОВАЦИОННОЙ ДЕЯТЕЛЬНОСТИ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ПЕДАГОГОВ В УЧРЕЖДЕНИИ</w:t>
      </w:r>
    </w:p>
    <w:p w:rsidR="004C3A83" w:rsidRDefault="004C3A83" w:rsidP="004C3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36"/>
          <w:szCs w:val="36"/>
        </w:rPr>
        <w:t>ДОПОЛНИТЕЛЬНОГО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D7123">
        <w:rPr>
          <w:rFonts w:ascii="Times New Roman" w:eastAsia="Times New Roman" w:hAnsi="Times New Roman" w:cs="Times New Roman"/>
          <w:sz w:val="36"/>
          <w:szCs w:val="36"/>
        </w:rPr>
        <w:t>ОБРАЗОВАНИЯ ДЕТЕЙ»</w:t>
      </w:r>
    </w:p>
    <w:p w:rsidR="004C3A83" w:rsidRDefault="004C3A83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A83" w:rsidRDefault="004C3A83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A83" w:rsidRPr="008D4814" w:rsidRDefault="004C3A83" w:rsidP="00711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84" w:rsidRPr="008D4814" w:rsidRDefault="00711184" w:rsidP="00711184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11184" w:rsidRPr="008D4814" w:rsidRDefault="00711184" w:rsidP="00711184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11184" w:rsidRPr="008D4814" w:rsidRDefault="00711184" w:rsidP="00711184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11184" w:rsidRPr="008D4814" w:rsidRDefault="00711184" w:rsidP="00711184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11184" w:rsidRPr="008D4814" w:rsidRDefault="00711184" w:rsidP="00711184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11184" w:rsidRPr="008D4814" w:rsidRDefault="00711184" w:rsidP="00711184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11184" w:rsidRPr="008D4814" w:rsidRDefault="00711184" w:rsidP="00711184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11184" w:rsidRPr="008D4814" w:rsidRDefault="00711184" w:rsidP="00711184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11184" w:rsidRPr="008D4814" w:rsidRDefault="00711184" w:rsidP="00711184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11184" w:rsidRPr="00744DA1" w:rsidRDefault="00711184" w:rsidP="00711184">
      <w:pPr>
        <w:pStyle w:val="FR5"/>
        <w:jc w:val="left"/>
        <w:rPr>
          <w:rFonts w:ascii="Times New Roman" w:hAnsi="Times New Roman"/>
          <w:color w:val="FF0000"/>
          <w:sz w:val="28"/>
          <w:szCs w:val="28"/>
          <w:u w:val="single"/>
        </w:rPr>
      </w:pP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="004C3A83">
        <w:rPr>
          <w:rFonts w:ascii="Times New Roman" w:hAnsi="Times New Roman"/>
          <w:sz w:val="28"/>
          <w:szCs w:val="28"/>
        </w:rPr>
        <w:t>Докладчик</w:t>
      </w:r>
      <w:r w:rsidRPr="008D481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Белозор Светлана Георгиевна</w:t>
      </w:r>
    </w:p>
    <w:p w:rsidR="00711184" w:rsidRPr="009A021B" w:rsidRDefault="00711184" w:rsidP="00711184">
      <w:pPr>
        <w:pStyle w:val="FR5"/>
        <w:jc w:val="left"/>
        <w:rPr>
          <w:rFonts w:ascii="Times New Roman" w:hAnsi="Times New Roman"/>
          <w:szCs w:val="16"/>
        </w:rPr>
      </w:pP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21B">
        <w:rPr>
          <w:rFonts w:ascii="Times New Roman" w:hAnsi="Times New Roman"/>
          <w:szCs w:val="16"/>
        </w:rPr>
        <w:t>ФИО</w:t>
      </w:r>
    </w:p>
    <w:p w:rsidR="00711184" w:rsidRPr="007D1F8F" w:rsidRDefault="00711184" w:rsidP="00711184">
      <w:pPr>
        <w:pStyle w:val="1"/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="007D1F8F">
        <w:rPr>
          <w:sz w:val="28"/>
          <w:szCs w:val="28"/>
        </w:rPr>
        <w:tab/>
      </w:r>
      <w:r w:rsidR="007D1F8F">
        <w:rPr>
          <w:sz w:val="28"/>
          <w:szCs w:val="28"/>
        </w:rPr>
        <w:tab/>
      </w:r>
      <w:r w:rsidR="004C3A83" w:rsidRPr="007D1F8F">
        <w:rPr>
          <w:sz w:val="28"/>
          <w:szCs w:val="28"/>
          <w:u w:val="single"/>
        </w:rPr>
        <w:t>педагог-организатор</w:t>
      </w:r>
    </w:p>
    <w:p w:rsidR="004C3A83" w:rsidRPr="008D4814" w:rsidRDefault="00711184" w:rsidP="004C3A83">
      <w:pPr>
        <w:pStyle w:val="1"/>
        <w:spacing w:line="240" w:lineRule="auto"/>
        <w:ind w:right="-284" w:firstLine="0"/>
        <w:jc w:val="left"/>
        <w:rPr>
          <w:sz w:val="28"/>
          <w:szCs w:val="28"/>
        </w:rPr>
      </w:pP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</w:p>
    <w:p w:rsidR="00711184" w:rsidRPr="00B77F84" w:rsidRDefault="00711184" w:rsidP="00711184">
      <w:pPr>
        <w:pStyle w:val="1"/>
        <w:spacing w:line="240" w:lineRule="auto"/>
        <w:ind w:firstLine="0"/>
        <w:jc w:val="left"/>
        <w:rPr>
          <w:sz w:val="24"/>
          <w:szCs w:val="24"/>
        </w:rPr>
      </w:pPr>
    </w:p>
    <w:p w:rsidR="00711184" w:rsidRDefault="00711184" w:rsidP="00CD712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D1F8F" w:rsidRDefault="007D1F8F" w:rsidP="00CD712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D1F8F" w:rsidRDefault="007D1F8F" w:rsidP="00CD712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D1F8F" w:rsidRDefault="007D1F8F" w:rsidP="00CD712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D1F8F" w:rsidRDefault="007D1F8F" w:rsidP="00CD7123">
      <w:pPr>
        <w:pStyle w:val="a4"/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7D1F8F" w:rsidSect="00CD712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6"/>
          <w:szCs w:val="36"/>
        </w:rPr>
        <w:t>Г.о. Подольск, 2020 г.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Pr="00CD7123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звивающемуся обществу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нужны современно образованные, нравственные, предприимчивые люди, способные к сотрудничеству, отличающиеся мобильностью, динамизмом, конструктивностью, обладающими развитым чувством ответственности за судьбу страны.</w:t>
      </w:r>
      <w:proofErr w:type="gramEnd"/>
    </w:p>
    <w:p w:rsidR="00711184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Характерной особенностью нашего времени является активизация инновационных процессов в образовании.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является частью системы общего образования и выступает необходимым звеном, обеспечивающим развитие личности ребенка, направленную на раннюю профессиональную ориентацию. Ценность дополнительного образования способствует реализации знаний, умений и навыков, стимулирует познавательную мотивацию детей. В условиях дополнительного образования дети могут развивать свои потенциальные способности, адаптироваться в современном обществе, самоопределится со своей будущей профессией.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Ведущей тенденцией становления системы дополнительного образования детей становится включение педагога в инновационную деятельность. 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характер. Это предполагает переоценку педагогом своей профессиональной деятельности. На смену традиционного педагога необходим педагог с инновационным стилем мышления, педагог-исследователь, консультант. Педагог способный к творческой и профессиональной деятельности, способный к саморазвитию и самоопределению. Такой педагог будет положительно влиять на качество обучения и воспитания в образовательном учреждении, создаст условия для духовного развития ребенка, осуществлять личностно-ориентированный подход к ним.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Изначально термин «инновация» происходит от латинского «</w:t>
      </w:r>
      <w:proofErr w:type="spellStart"/>
      <w:r w:rsidRPr="00CD7123">
        <w:rPr>
          <w:rFonts w:ascii="Times New Roman" w:eastAsia="Times New Roman" w:hAnsi="Times New Roman" w:cs="Times New Roman"/>
          <w:sz w:val="28"/>
          <w:szCs w:val="28"/>
        </w:rPr>
        <w:t>иноватио</w:t>
      </w:r>
      <w:proofErr w:type="spellEnd"/>
      <w:r w:rsidRPr="00CD7123">
        <w:rPr>
          <w:rFonts w:ascii="Times New Roman" w:eastAsia="Times New Roman" w:hAnsi="Times New Roman" w:cs="Times New Roman"/>
          <w:sz w:val="28"/>
          <w:szCs w:val="28"/>
        </w:rPr>
        <w:t>» - это нововведение, изменения, обновления. В широком смысле означает разработку и внедрение новшеств в различных областях деятельности человека. Педагогическая инновация - это педагогическое нововведение; целенаправленное прогрессивное изменение, вносящее в образовательную среду стабильные элементы (новшества), улучшающие характеристики отдельных частей, компонентов и самой образовательной системы в целом.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Педагогические инновации могут осуществляться как за счет собственных ресурсов образовательной системы (интенсивный путь развития), так и за счет привлечения дополнительных мощностей (инвестиций) — новых средств, оборудования, технологий, капитальных вложений и т.д. (экстенсивный путь развития).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В области педагогики означает изменения в содержании образования и технологий, внедрение в педагогическую деятельность передовых методов, приемов и форм обучения и воспитания.</w:t>
      </w:r>
    </w:p>
    <w:p w:rsidR="00CD7123" w:rsidRPr="00A10F2F" w:rsidRDefault="00CD7123" w:rsidP="00A10F2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2F">
        <w:rPr>
          <w:rFonts w:ascii="Times New Roman" w:eastAsia="Times New Roman" w:hAnsi="Times New Roman" w:cs="Times New Roman"/>
          <w:b/>
          <w:sz w:val="28"/>
          <w:szCs w:val="28"/>
        </w:rPr>
        <w:t>Направления инновационной деятельности в системе дополнительного образования детей:</w:t>
      </w:r>
    </w:p>
    <w:p w:rsid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- совершенст</w:t>
      </w:r>
      <w:r>
        <w:rPr>
          <w:rFonts w:ascii="Times New Roman" w:eastAsia="Times New Roman" w:hAnsi="Times New Roman" w:cs="Times New Roman"/>
          <w:sz w:val="28"/>
          <w:szCs w:val="28"/>
        </w:rPr>
        <w:t>вование содержания образования;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- изучение и внедрение в практику современных педагогических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сис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темы работы с одаренными детьми 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(лагеря, мастер классы для детей, творческие конкурсы и т</w:t>
      </w:r>
      <w:r w:rsidR="00A10F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10F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- совокупность методов, приемов, форм и средств обучен</w:t>
      </w:r>
      <w:r>
        <w:rPr>
          <w:rFonts w:ascii="Times New Roman" w:eastAsia="Times New Roman" w:hAnsi="Times New Roman" w:cs="Times New Roman"/>
          <w:sz w:val="28"/>
          <w:szCs w:val="28"/>
        </w:rPr>
        <w:t>ия (дистанционные методы работы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, мастер классы)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- совершенствование всей системы управления;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- информати</w:t>
      </w:r>
      <w:r>
        <w:rPr>
          <w:rFonts w:ascii="Times New Roman" w:eastAsia="Times New Roman" w:hAnsi="Times New Roman" w:cs="Times New Roman"/>
          <w:sz w:val="28"/>
          <w:szCs w:val="28"/>
        </w:rPr>
        <w:t>зация образовательного процесса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(интернет в </w:t>
      </w:r>
      <w:r>
        <w:rPr>
          <w:rFonts w:ascii="Times New Roman" w:eastAsia="Times New Roman" w:hAnsi="Times New Roman" w:cs="Times New Roman"/>
          <w:sz w:val="28"/>
          <w:szCs w:val="28"/>
        </w:rPr>
        <w:t>каждом кабинете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123" w:rsidRPr="00A10F2F" w:rsidRDefault="00CD7123" w:rsidP="00A10F2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2F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педагогической деятельности в инновационном образовательном процессе существенно отличается </w:t>
      </w:r>
      <w:proofErr w:type="gramStart"/>
      <w:r w:rsidRPr="00A10F2F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A10F2F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традиционной: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7123">
        <w:rPr>
          <w:rFonts w:ascii="Times New Roman" w:eastAsia="Times New Roman" w:hAnsi="Times New Roman" w:cs="Times New Roman"/>
          <w:b/>
          <w:sz w:val="28"/>
          <w:szCs w:val="28"/>
        </w:rPr>
        <w:t>во-первых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, значительно усложняется деятельность по разработке содержания и технологии деятельности, поскольку быстро развивается её технологическая основа. Она требует от педагога развития специальных навыков, приемов работы. Современные информационные технологии выдвигают дополнительные требования к качеству деятельности и ее продуктам.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7123">
        <w:rPr>
          <w:rFonts w:ascii="Times New Roman" w:eastAsia="Times New Roman" w:hAnsi="Times New Roman" w:cs="Times New Roman"/>
          <w:b/>
          <w:sz w:val="28"/>
          <w:szCs w:val="28"/>
        </w:rPr>
        <w:t>во-вторых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, особенностью современного педагогического процесса является то, что в отличие от традиционного образования, где в качестве центральной фигуры выступает педагог, основное внимание переключается на ребенка – его активность, избирательность, креативность. А функция педагога - является умение поддержать ребенка в его деятельности, способствовать его успешному продвижению в мире, облегчить решение в возникающих проблемах, помочь освоить разнообразную информацию.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7123">
        <w:rPr>
          <w:rFonts w:ascii="Times New Roman" w:eastAsia="Times New Roman" w:hAnsi="Times New Roman" w:cs="Times New Roman"/>
          <w:b/>
          <w:sz w:val="28"/>
          <w:szCs w:val="28"/>
        </w:rPr>
        <w:t>в-третьих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, представление познавательного материала и способы передачи опыта предполагают интенсивную коммуникацию педагога и детей, требуют в современном дополнительном образовании более активных и интересных взаимодействий между субъектами образования, чем при традиционном типе обучения, где преобладает как бы обобщенная связь педагога со всеми детьми, а взаимодействие педагога с отдельным ребенком довольно слабое.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Таким образом, необходимыми предпосылками инновационной деятельности в дополнительном образовании выступают потенциал и поведение педагога, его чувствительность к новому, открытость.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Включение педагога в инновационную деятельность влияет на повышение уровня его профессиональной компетентности, активизирует его стремление к получению новых знаний, к повышению аттестации, к самовыражению, самореализации при решении педагогических задач, к развитию творческого потенциала, и как следствие стимулирование интереса посещения занятий учащимися. Что немало важно в системе дополнительного образования.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123" w:rsidRDefault="00CD7123" w:rsidP="00A10F2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2F">
        <w:rPr>
          <w:rFonts w:ascii="Times New Roman" w:eastAsia="Times New Roman" w:hAnsi="Times New Roman" w:cs="Times New Roman"/>
          <w:b/>
          <w:sz w:val="28"/>
          <w:szCs w:val="28"/>
        </w:rPr>
        <w:t>Виды педагогических инноваций</w:t>
      </w:r>
    </w:p>
    <w:p w:rsidR="00A10F2F" w:rsidRPr="00A10F2F" w:rsidRDefault="00A10F2F" w:rsidP="00A10F2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1"/>
        <w:gridCol w:w="2651"/>
        <w:gridCol w:w="2651"/>
        <w:gridCol w:w="2652"/>
      </w:tblGrid>
      <w:tr w:rsidR="00CD7123" w:rsidRPr="00CD7123" w:rsidTr="00407D4A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7123" w:rsidRPr="00CD7123" w:rsidRDefault="00CD7123" w:rsidP="00407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Идеологические инновации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7123" w:rsidRPr="00CD7123" w:rsidRDefault="00CD7123" w:rsidP="00407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инновации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7123" w:rsidRPr="00CD7123" w:rsidRDefault="00CD7123" w:rsidP="00407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Общеметодические</w:t>
            </w:r>
            <w:proofErr w:type="spellEnd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инновации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7123" w:rsidRPr="00CD7123" w:rsidRDefault="00CD7123" w:rsidP="00407D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инновации</w:t>
            </w:r>
          </w:p>
        </w:tc>
      </w:tr>
      <w:tr w:rsidR="00CD7123" w:rsidRPr="00CD7123" w:rsidTr="00CD7123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123" w:rsidRPr="00CD7123" w:rsidRDefault="00CD7123" w:rsidP="00A10F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это обновление сознания, веяниями времени, являются первоосновой всех остальных </w:t>
            </w: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инноваций, так как без осознания необходимости и важности первоочередных обновлений невозможно приступить непосредственно к обновлению.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123" w:rsidRPr="00CD7123" w:rsidRDefault="00CD7123" w:rsidP="00A10F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-это инновации, реализуемые внутри предмета, что обусловлено спецификой его </w:t>
            </w: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(</w:t>
            </w:r>
            <w:proofErr w:type="gramStart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</w:t>
            </w:r>
            <w:proofErr w:type="gramEnd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технологий, создание авторских методических разработок).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123" w:rsidRPr="00CD7123" w:rsidRDefault="00CD7123" w:rsidP="00A10F2F">
            <w:pPr>
              <w:pStyle w:val="a4"/>
              <w:ind w:right="-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это внедрение в педагогическую практику нетрадиционных педагогических </w:t>
            </w: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технологий, универсальных по своей природе, так как их использование возможно в любой предметной области</w:t>
            </w:r>
            <w:proofErr w:type="gramStart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творческих заданий для обучающихся, исследовательская и проектная деятельность 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123" w:rsidRPr="00CD7123" w:rsidRDefault="00CD7123" w:rsidP="00A10F2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это решения, принимаемые руководителями различных уровней, которые, в </w:t>
            </w:r>
            <w:r w:rsidRPr="00CD7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конечном счете, способствуют эффективному функционированию всех субъектов образовательной деятельности.</w:t>
            </w:r>
          </w:p>
        </w:tc>
      </w:tr>
    </w:tbl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- Технологичность становится сегодня главной характеристикой деятельности педагога дополнительного образования и означает переход на более высокую ступень организации образовательного процесса.</w:t>
      </w:r>
    </w:p>
    <w:p w:rsidR="00CD7123" w:rsidRPr="00CD7123" w:rsidRDefault="00CD7123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Обновление содержания педагогического процесса в учреждении дополнительного образования детей возможно через использование современных педагогических технологий, направленных на разностороннее развитие ребенка с учетом его творческих способностей.</w:t>
      </w:r>
    </w:p>
    <w:p w:rsidR="00CD7123" w:rsidRPr="00CD7123" w:rsidRDefault="00A10F2F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123" w:rsidRPr="00CD7123">
        <w:rPr>
          <w:rFonts w:ascii="Times New Roman" w:eastAsia="Times New Roman" w:hAnsi="Times New Roman" w:cs="Times New Roman"/>
          <w:sz w:val="28"/>
          <w:szCs w:val="28"/>
        </w:rPr>
        <w:t>Педагогическая технология – специальный набор форм, методов, приемов и способов, обучения и воспитательных средств, системно используемых в образовательном процессе. Это один из способов воздействия на процессы развития, обучения и воспитания ребенка.</w:t>
      </w:r>
    </w:p>
    <w:p w:rsidR="00CD7123" w:rsidRPr="00A10F2F" w:rsidRDefault="00CD7123" w:rsidP="00A10F2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F2F">
        <w:rPr>
          <w:rFonts w:ascii="Times New Roman" w:eastAsia="Times New Roman" w:hAnsi="Times New Roman" w:cs="Times New Roman"/>
          <w:b/>
          <w:sz w:val="28"/>
          <w:szCs w:val="28"/>
        </w:rPr>
        <w:t>Рассмотрим некоторые инновационные технологии, методы и формы:</w:t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Личностно ориентированные технологии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- технологии дифференциации и индивидуализации. Дети являются не столько объектом педагогического воздействия, сколько субъектом собственной деятельности. Следовательно, дифференцированный подход в обучении должен осуществляться на индивидуальном уровне.</w:t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Интегрированные занятия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- это занятия, в которых вокруг одной темы объединяется материал нескольких предметов. Особенности интегрированного занятия - четкость, компактность, сжатость, логическая взаимообусловленность учебного материала на каждом этапе занятия большая информативная емкость материала проходит в форме занимательной, увлекательной игры.</w:t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Проектные технологии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– предполагают включение детей в социально – и личностно-значимую деятельность (работа над творческими проектами).</w:t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Исследовательские и практические работы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- заключается в получении учебной информации из первоисточников. Обучающиеся учатся работать с историческими документами, артефактами, книгами, энцикл</w:t>
      </w:r>
      <w:r w:rsidR="00A10F2F">
        <w:rPr>
          <w:rFonts w:ascii="Times New Roman" w:eastAsia="Times New Roman" w:hAnsi="Times New Roman" w:cs="Times New Roman"/>
          <w:sz w:val="28"/>
          <w:szCs w:val="28"/>
        </w:rPr>
        <w:t>опедиями, периодической печатью (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археологические раскопки и зарисовки найденного материала)</w:t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Информационно-коммуникативные технологии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- компьютерные программы, интернет. Компьютер используется для иллюстрации материала: 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изображения изделий декоративно-прикладного творчества, презентации по темам программы, мастер классы с поэтапным выполнением изделий ДПИ. Также компьютер и интернет помогают участвовать в дистанционных конкурсах, конференциях</w:t>
      </w:r>
      <w:r w:rsidR="00A10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Интерактивные подходы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D7123">
        <w:rPr>
          <w:rFonts w:ascii="Times New Roman" w:eastAsia="Times New Roman" w:hAnsi="Times New Roman" w:cs="Times New Roman"/>
          <w:sz w:val="28"/>
          <w:szCs w:val="28"/>
        </w:rPr>
        <w:t>Отличие интерактивных упражнений и заданий от обычных, в том, что они направлены на изучение нового.</w:t>
      </w:r>
      <w:proofErr w:type="gramEnd"/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7123">
        <w:rPr>
          <w:rFonts w:ascii="Times New Roman" w:eastAsia="Times New Roman" w:hAnsi="Times New Roman" w:cs="Times New Roman"/>
          <w:sz w:val="28"/>
          <w:szCs w:val="28"/>
        </w:rPr>
        <w:t>Например: творческие задания, работа в малых группах, обучающие игры, использование общественных ресурсов (экскурсии, приглашение специалиста: представителя Союза музыкантов, Союза Художников, мастеров ДПИ), изучение и закрепление нового материала (работа с наглядными пособиями, «ребенок в роли педагога», «каждый учит каждого»), обсуждение сложных и дискуссионных вопросов и проблем, разрешение проблем («дерево решений», «мозговой штурм»).</w:t>
      </w:r>
      <w:proofErr w:type="gramEnd"/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Учение через обучение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– метод обучения, при котором обучающиеся с помощью педагога готовятся и проводят занятия (презентации, мастер-классы).</w:t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Технология парного обучения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– один из видов педагогических технологий, при котором один ребенок учит другого. Коммуникация двух обучающихся происходит в форме диалога.</w:t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Работа в малых группах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- одна из самых популярных стратегий, так как она дает всем обучающимся (в том числе и стеснительным) возможность участвовать в работе, практиковать навыки сотрудничества, межличностного общения.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Профильное обучение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- способствует ориентации на сферу будущей профессиональной деятельности.</w:t>
      </w:r>
    </w:p>
    <w:p w:rsidR="00CD7123" w:rsidRPr="00CD7123" w:rsidRDefault="00CD7123" w:rsidP="00A10F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Интернет</w:t>
      </w:r>
      <w:r w:rsidR="00407D4A" w:rsidRPr="00407D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407D4A" w:rsidRPr="00407D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7D4A">
        <w:rPr>
          <w:rFonts w:ascii="Times New Roman" w:eastAsia="Times New Roman" w:hAnsi="Times New Roman" w:cs="Times New Roman"/>
          <w:i/>
          <w:sz w:val="28"/>
          <w:szCs w:val="28"/>
        </w:rPr>
        <w:t>технологии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– компьютерные обучающие программы, интерактивный электронный журнал (учебник), электронное портфолио, дистанционное обучение.</w:t>
      </w:r>
    </w:p>
    <w:p w:rsidR="00CD7123" w:rsidRPr="00CD7123" w:rsidRDefault="00407D4A" w:rsidP="00407D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123" w:rsidRPr="00CD7123">
        <w:rPr>
          <w:rFonts w:ascii="Times New Roman" w:eastAsia="Times New Roman" w:hAnsi="Times New Roman" w:cs="Times New Roman"/>
          <w:sz w:val="28"/>
          <w:szCs w:val="28"/>
        </w:rPr>
        <w:t>Применение разных видов педагогических технологий позволяет развивать познавательные навыки детей, их творческое мышление, умение ориентироваться в информационном пространстве, а также видеть, формулировать и решать проблемы, учится пользоваться приобретенными знаниями для решения новых познавательных и практических задач.</w:t>
      </w:r>
    </w:p>
    <w:p w:rsidR="00CD7123" w:rsidRPr="00CD7123" w:rsidRDefault="00A10F2F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123" w:rsidRPr="00CD7123">
        <w:rPr>
          <w:rFonts w:ascii="Times New Roman" w:eastAsia="Times New Roman" w:hAnsi="Times New Roman" w:cs="Times New Roman"/>
          <w:sz w:val="28"/>
          <w:szCs w:val="28"/>
        </w:rPr>
        <w:t>Педагог, использующий в своей практике инновационные технологии, обладает определенным уровнем профессионального мастерства в решении поставленных задач, способен творчески и нестандартно подходить к решению возникающих проблем и организации учебно-воспитательного процесса. Это указывает на высокий уровень личностного развития, способность к самоанализу и саморазвитию, умению оценивать качество собственной работы.</w:t>
      </w:r>
    </w:p>
    <w:p w:rsidR="00CD7123" w:rsidRPr="00CD7123" w:rsidRDefault="00CD7123" w:rsidP="00A10F2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F2F">
        <w:rPr>
          <w:rFonts w:ascii="Times New Roman" w:eastAsia="Times New Roman" w:hAnsi="Times New Roman" w:cs="Times New Roman"/>
          <w:b/>
          <w:sz w:val="28"/>
          <w:szCs w:val="28"/>
        </w:rPr>
        <w:t>Формы продуктов инновационной деятельности педагога</w:t>
      </w:r>
      <w:r w:rsidRPr="00CD71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123" w:rsidRPr="00CD7123" w:rsidRDefault="00CD7123" w:rsidP="00407D4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составление сравнительно-сопоставительного анализа учебно-воспитательного процесса;</w:t>
      </w:r>
    </w:p>
    <w:p w:rsidR="00CD7123" w:rsidRPr="00CD7123" w:rsidRDefault="00CD7123" w:rsidP="00407D4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учебные пособия;</w:t>
      </w:r>
    </w:p>
    <w:p w:rsidR="00CD7123" w:rsidRPr="00CD7123" w:rsidRDefault="00CD7123" w:rsidP="00407D4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разработки;</w:t>
      </w:r>
    </w:p>
    <w:p w:rsidR="00CD7123" w:rsidRPr="00CD7123" w:rsidRDefault="00CD7123" w:rsidP="00407D4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интернет выставки и экскурсии;</w:t>
      </w:r>
    </w:p>
    <w:p w:rsidR="00CD7123" w:rsidRPr="00CD7123" w:rsidRDefault="00CD7123" w:rsidP="00407D4A">
      <w:pPr>
        <w:pStyle w:val="a4"/>
        <w:numPr>
          <w:ilvl w:val="0"/>
          <w:numId w:val="2"/>
        </w:numPr>
        <w:tabs>
          <w:tab w:val="left" w:pos="456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модели;</w:t>
      </w:r>
    </w:p>
    <w:p w:rsidR="00CD7123" w:rsidRPr="00CD7123" w:rsidRDefault="00CD7123" w:rsidP="00407D4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7123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продукты;</w:t>
      </w:r>
    </w:p>
    <w:p w:rsidR="00CD7123" w:rsidRPr="00CD7123" w:rsidRDefault="00CD7123" w:rsidP="00407D4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художественные и творческие работы;</w:t>
      </w:r>
    </w:p>
    <w:p w:rsidR="00CD7123" w:rsidRPr="00CD7123" w:rsidRDefault="00CD7123" w:rsidP="00407D4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>участие в конференциях;</w:t>
      </w:r>
    </w:p>
    <w:p w:rsidR="00CD7123" w:rsidRPr="00CD7123" w:rsidRDefault="00CD7123" w:rsidP="00407D4A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spellStart"/>
      <w:r w:rsidRPr="00CD7123">
        <w:rPr>
          <w:rFonts w:ascii="Times New Roman" w:eastAsia="Times New Roman" w:hAnsi="Times New Roman" w:cs="Times New Roman"/>
          <w:sz w:val="28"/>
          <w:szCs w:val="28"/>
        </w:rPr>
        <w:t>ВЭБ-сайтов</w:t>
      </w:r>
      <w:proofErr w:type="spellEnd"/>
      <w:r w:rsidRPr="00CD7123">
        <w:rPr>
          <w:rFonts w:ascii="Times New Roman" w:eastAsia="Times New Roman" w:hAnsi="Times New Roman" w:cs="Times New Roman"/>
          <w:sz w:val="28"/>
          <w:szCs w:val="28"/>
        </w:rPr>
        <w:t xml:space="preserve"> педагогов.</w:t>
      </w:r>
    </w:p>
    <w:p w:rsidR="00CD7123" w:rsidRPr="00CD7123" w:rsidRDefault="00A10F2F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123" w:rsidRPr="00CD7123">
        <w:rPr>
          <w:rFonts w:ascii="Times New Roman" w:eastAsia="Times New Roman" w:hAnsi="Times New Roman" w:cs="Times New Roman"/>
          <w:sz w:val="28"/>
          <w:szCs w:val="28"/>
        </w:rPr>
        <w:t>Поиск и освоение новых инноваций, способствующих качественным изменениям в деятельности учреждения – основной механизм оптимизации, развития системы дополнительного образования детей.</w:t>
      </w:r>
    </w:p>
    <w:p w:rsidR="00CD7123" w:rsidRPr="00CD7123" w:rsidRDefault="00A10F2F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123" w:rsidRPr="00CD7123">
        <w:rPr>
          <w:rFonts w:ascii="Times New Roman" w:eastAsia="Times New Roman" w:hAnsi="Times New Roman" w:cs="Times New Roman"/>
          <w:sz w:val="28"/>
          <w:szCs w:val="28"/>
        </w:rPr>
        <w:t>Следовательно, возникает необходимость в создании новых образовательных программ, разработки нового методического обеспечения в системе дополнительного образования. Эти программы должны стать многофункциональными, более гибкими, лояльными для детей с разными способностями, позволяющими педагогу корректировать ход учебно-воспитательного процесса в зависимости от уровня его подготовки.</w:t>
      </w:r>
    </w:p>
    <w:p w:rsidR="00820FF6" w:rsidRDefault="00A10F2F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123" w:rsidRPr="00CD7123">
        <w:rPr>
          <w:rFonts w:ascii="Times New Roman" w:eastAsia="Times New Roman" w:hAnsi="Times New Roman" w:cs="Times New Roman"/>
          <w:sz w:val="28"/>
          <w:szCs w:val="28"/>
        </w:rPr>
        <w:t>Подводя итог, можно сделать вывод, инновационные технологии в системе дополнительного образования детей позволят более полно раскрыть возможности педагога и способности обучающихся, сделать образовательный процесс творческим, более гуманным и личностно-ориентированным, направленным на саморазвитие и самообразование личности.</w:t>
      </w:r>
    </w:p>
    <w:p w:rsidR="00A4481F" w:rsidRDefault="00A4481F" w:rsidP="00A10F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81F" w:rsidRDefault="00A4481F" w:rsidP="00A4481F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A4481F" w:rsidSect="00CD712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4481F" w:rsidRPr="00C24921" w:rsidRDefault="00A4481F" w:rsidP="00A448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 xml:space="preserve">1. Абдуллина О.А. Общепедагогическая подготовка учителя в системе высшего педагогического образования: для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аведений. 2-е изд.,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>. и доп. М.</w:t>
      </w:r>
      <w:r>
        <w:rPr>
          <w:rFonts w:ascii="Times New Roman" w:hAnsi="Times New Roman" w:cs="Times New Roman"/>
          <w:sz w:val="28"/>
          <w:szCs w:val="28"/>
        </w:rPr>
        <w:t>: Просвещение, 1990. С. 40-141.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Абраухова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 В.В. Инновационные подходы в деятельности учреждения дополнительного образования как средство его развития: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>. наук: 13.00.01 / Рост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49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/Д., 1997.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 Л.Н., Кочнева С.В. Организация методической службы учреждений дополнительного образования детей: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пособие. М.: ВЛАДОС, 2001.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>4. Голованов В.П. Методика и технология работы педагога дополнительного образования: учеб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>. сред. проф.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М.: ВЛАДОС, 2004.</w:t>
      </w:r>
    </w:p>
    <w:p w:rsidR="00A4481F" w:rsidRP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24921">
        <w:rPr>
          <w:rFonts w:ascii="Times New Roman" w:hAnsi="Times New Roman" w:cs="Times New Roman"/>
          <w:sz w:val="28"/>
          <w:szCs w:val="28"/>
        </w:rPr>
        <w:t xml:space="preserve">5. Е.СЛОВАРЬ — электронные словари // Новейший философский словарь [Электронный ресурс]. </w:t>
      </w:r>
      <w:r w:rsidRPr="00C2492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Pr="002158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 xml:space="preserve">http://eslovar.com.ua/noveyshiy_ </w:t>
        </w:r>
        <w:proofErr w:type="spellStart"/>
        <w:r w:rsidRPr="002158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filosofskiy_slovar</w:t>
        </w:r>
        <w:proofErr w:type="spellEnd"/>
        <w:r w:rsidRPr="002158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/page/innovatsiya.482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C24921">
        <w:rPr>
          <w:rFonts w:ascii="Times New Roman" w:hAnsi="Times New Roman" w:cs="Times New Roman"/>
          <w:sz w:val="28"/>
          <w:szCs w:val="28"/>
        </w:rPr>
        <w:t>Кан-Калик</w:t>
      </w:r>
      <w:proofErr w:type="spellEnd"/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 В.А., Никандров Н.Д. Педаг</w:t>
      </w:r>
      <w:r>
        <w:rPr>
          <w:rFonts w:ascii="Times New Roman" w:hAnsi="Times New Roman" w:cs="Times New Roman"/>
          <w:sz w:val="28"/>
          <w:szCs w:val="28"/>
        </w:rPr>
        <w:t>огическое творчество. М., 1990.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>7. Концепция развития дополнительного образования детей: Распоряжение Правительства РФ от 04.</w:t>
      </w:r>
      <w:r>
        <w:rPr>
          <w:rFonts w:ascii="Times New Roman" w:hAnsi="Times New Roman" w:cs="Times New Roman"/>
          <w:sz w:val="28"/>
          <w:szCs w:val="28"/>
        </w:rPr>
        <w:t>09.2014 № 1726-р. (любое изд.).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 xml:space="preserve">8. Кузьмина Н.В. Творческий потенциал специалиста //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Гума</w:t>
      </w:r>
      <w:r>
        <w:rPr>
          <w:rFonts w:ascii="Times New Roman" w:hAnsi="Times New Roman" w:cs="Times New Roman"/>
          <w:sz w:val="28"/>
          <w:szCs w:val="28"/>
        </w:rPr>
        <w:t>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 1995. № 1.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Мартишина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 Н.В. Становление и развитие творческого потенциала педагога: модели и технологии. М.: Изд. дом Рос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>кад.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психол.-соц.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>10. Общая и профессиональная педагогика: учеб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особие для студ.,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>. по спец. «Профессиональное обучение»: в 2 кн. / под ред. В.Д. Симоненко, М.В. Ретивых. Брянск: Изд-во Бря</w:t>
      </w:r>
      <w:r>
        <w:rPr>
          <w:rFonts w:ascii="Times New Roman" w:hAnsi="Times New Roman" w:cs="Times New Roman"/>
          <w:sz w:val="28"/>
          <w:szCs w:val="28"/>
        </w:rPr>
        <w:t xml:space="preserve">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ун-та, 2003. Кн. 1.</w:t>
      </w:r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 xml:space="preserve">11. Педагогика: учебник для студ.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. проф. образования / В.А.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, И.Ф. Исаев, Е.Н.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; под ред. В.А.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Сластен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 на. 11-е изд., стер. М.: Академ</w:t>
      </w:r>
      <w:r>
        <w:rPr>
          <w:rFonts w:ascii="Times New Roman" w:hAnsi="Times New Roman" w:cs="Times New Roman"/>
          <w:sz w:val="28"/>
          <w:szCs w:val="28"/>
        </w:rPr>
        <w:t xml:space="preserve">ия, 2012.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>12.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учитель)»: Приказ Минтруда России № 544н о</w:t>
      </w:r>
      <w:r>
        <w:rPr>
          <w:rFonts w:ascii="Times New Roman" w:hAnsi="Times New Roman" w:cs="Times New Roman"/>
          <w:sz w:val="28"/>
          <w:szCs w:val="28"/>
        </w:rPr>
        <w:t>т 18 окт. 2013 г. (любое изд.).</w:t>
      </w:r>
    </w:p>
    <w:p w:rsidR="00A4481F" w:rsidRPr="00A4481F" w:rsidRDefault="00A4481F" w:rsidP="00A4481F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92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24921">
        <w:rPr>
          <w:rFonts w:ascii="Times New Roman" w:hAnsi="Times New Roman" w:cs="Times New Roman"/>
          <w:sz w:val="28"/>
          <w:szCs w:val="28"/>
        </w:rPr>
        <w:t>Щетинская</w:t>
      </w:r>
      <w:proofErr w:type="spellEnd"/>
      <w:r w:rsidRPr="00C24921">
        <w:rPr>
          <w:rFonts w:ascii="Times New Roman" w:hAnsi="Times New Roman" w:cs="Times New Roman"/>
          <w:sz w:val="28"/>
          <w:szCs w:val="28"/>
        </w:rPr>
        <w:t xml:space="preserve"> А.И. Педагогика дополнительного образования детей: приоритет духовности, здоровья и творчества: учеб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4921">
        <w:rPr>
          <w:rFonts w:ascii="Times New Roman" w:hAnsi="Times New Roman" w:cs="Times New Roman"/>
          <w:sz w:val="28"/>
          <w:szCs w:val="28"/>
        </w:rPr>
        <w:t>особие. Казань, 2003.</w:t>
      </w:r>
    </w:p>
    <w:sectPr w:rsidR="00A4481F" w:rsidRPr="00A4481F" w:rsidSect="00CD71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223E"/>
    <w:multiLevelType w:val="hybridMultilevel"/>
    <w:tmpl w:val="D2CEA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74E20"/>
    <w:multiLevelType w:val="hybridMultilevel"/>
    <w:tmpl w:val="C94E6F0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7123"/>
    <w:rsid w:val="00305CDA"/>
    <w:rsid w:val="00407D4A"/>
    <w:rsid w:val="004C3A83"/>
    <w:rsid w:val="004F3EC7"/>
    <w:rsid w:val="00711184"/>
    <w:rsid w:val="007D1F8F"/>
    <w:rsid w:val="00820FF6"/>
    <w:rsid w:val="009E50A6"/>
    <w:rsid w:val="00A10F2F"/>
    <w:rsid w:val="00A4481F"/>
    <w:rsid w:val="00CD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D7123"/>
    <w:pPr>
      <w:spacing w:after="0" w:line="240" w:lineRule="auto"/>
    </w:pPr>
  </w:style>
  <w:style w:type="paragraph" w:customStyle="1" w:styleId="1">
    <w:name w:val="Обычный1"/>
    <w:uiPriority w:val="99"/>
    <w:rsid w:val="00711184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uiPriority w:val="99"/>
    <w:rsid w:val="00711184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4C3A83"/>
  </w:style>
  <w:style w:type="character" w:styleId="a6">
    <w:name w:val="Hyperlink"/>
    <w:basedOn w:val="a0"/>
    <w:uiPriority w:val="99"/>
    <w:unhideWhenUsed/>
    <w:rsid w:val="00A44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lovar.com.ua/noveyshiy_%20filosofskiy_slovar/page/innovatsiya.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2020-07-21T13:36:00Z</dcterms:created>
  <dcterms:modified xsi:type="dcterms:W3CDTF">2020-07-21T13:36:00Z</dcterms:modified>
</cp:coreProperties>
</file>